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3C5" w:rsidRDefault="00BD2304" w:rsidP="00A76EB2">
      <w:pPr>
        <w:pStyle w:val="Textbody"/>
        <w:spacing w:after="0" w:line="240" w:lineRule="auto"/>
        <w:jc w:val="center"/>
        <w:rPr>
          <w:rFonts w:ascii="標楷體" w:hAnsi="標楷體"/>
          <w:b/>
          <w:sz w:val="32"/>
        </w:rPr>
      </w:pPr>
      <w:r>
        <w:rPr>
          <w:rFonts w:ascii="標楷體" w:hAnsi="標楷體"/>
          <w:b/>
          <w:sz w:val="32"/>
        </w:rPr>
        <w:t>財政部關務署</w:t>
      </w:r>
    </w:p>
    <w:p w:rsidR="007333C5" w:rsidRDefault="00791A8B" w:rsidP="00A76EB2">
      <w:pPr>
        <w:pStyle w:val="Textbody"/>
        <w:spacing w:after="0" w:line="240" w:lineRule="auto"/>
        <w:jc w:val="center"/>
        <w:rPr>
          <w:rFonts w:ascii="標楷體" w:hAnsi="標楷體"/>
        </w:rPr>
      </w:pPr>
      <w:proofErr w:type="gramStart"/>
      <w:r>
        <w:rPr>
          <w:rFonts w:ascii="標楷體" w:hAnsi="標楷體" w:hint="eastAsia"/>
          <w:b/>
          <w:sz w:val="32"/>
        </w:rPr>
        <w:t>109</w:t>
      </w:r>
      <w:proofErr w:type="gramEnd"/>
      <w:r w:rsidR="00631017">
        <w:rPr>
          <w:rFonts w:ascii="標楷體" w:hAnsi="標楷體" w:hint="eastAsia"/>
          <w:b/>
          <w:sz w:val="32"/>
        </w:rPr>
        <w:t>年度</w:t>
      </w:r>
      <w:r w:rsidR="00A84EAA">
        <w:rPr>
          <w:rFonts w:ascii="標楷體" w:hAnsi="標楷體" w:hint="eastAsia"/>
          <w:b/>
          <w:sz w:val="32"/>
        </w:rPr>
        <w:t>報廢</w:t>
      </w:r>
      <w:r w:rsidR="00631017">
        <w:rPr>
          <w:rFonts w:ascii="標楷體" w:hAnsi="標楷體" w:hint="eastAsia"/>
          <w:b/>
          <w:sz w:val="32"/>
        </w:rPr>
        <w:t>物品</w:t>
      </w:r>
      <w:r w:rsidR="00BD2304">
        <w:rPr>
          <w:rFonts w:ascii="標楷體" w:hAnsi="標楷體"/>
          <w:b/>
          <w:sz w:val="32"/>
        </w:rPr>
        <w:t>標售案</w:t>
      </w:r>
    </w:p>
    <w:p w:rsidR="007333C5" w:rsidRDefault="00BD2304" w:rsidP="00A76EB2">
      <w:pPr>
        <w:pStyle w:val="Textbody"/>
        <w:spacing w:after="0" w:line="240" w:lineRule="auto"/>
        <w:jc w:val="center"/>
        <w:rPr>
          <w:rFonts w:ascii="標楷體" w:hAnsi="標楷體"/>
          <w:b/>
          <w:sz w:val="32"/>
        </w:rPr>
      </w:pPr>
      <w:r>
        <w:rPr>
          <w:rFonts w:ascii="標楷體" w:hAnsi="標楷體"/>
          <w:b/>
          <w:sz w:val="32"/>
        </w:rPr>
        <w:t>投標須知</w:t>
      </w:r>
    </w:p>
    <w:p w:rsidR="007333C5" w:rsidRDefault="00BD2304">
      <w:pPr>
        <w:pStyle w:val="Textbody"/>
        <w:spacing w:line="450" w:lineRule="atLeast"/>
        <w:ind w:left="1151" w:hanging="1151"/>
        <w:rPr>
          <w:rFonts w:ascii="標楷體" w:hAnsi="標楷體"/>
        </w:rPr>
      </w:pPr>
      <w:r>
        <w:rPr>
          <w:rFonts w:ascii="標楷體" w:hAnsi="標楷體"/>
        </w:rPr>
        <w:t>一、</w:t>
      </w:r>
      <w:proofErr w:type="gramStart"/>
      <w:r>
        <w:rPr>
          <w:rFonts w:ascii="標楷體" w:hAnsi="標楷體"/>
        </w:rPr>
        <w:t>本批標</w:t>
      </w:r>
      <w:proofErr w:type="gramEnd"/>
      <w:r>
        <w:rPr>
          <w:rFonts w:ascii="標楷體" w:hAnsi="標楷體"/>
        </w:rPr>
        <w:t>售之案號、品名、底價、保證金金額及清運期限：</w:t>
      </w:r>
    </w:p>
    <w:p w:rsidR="007333C5" w:rsidRDefault="00BD2304">
      <w:pPr>
        <w:pStyle w:val="Textbody"/>
        <w:spacing w:line="450" w:lineRule="atLeast"/>
        <w:ind w:left="1151" w:hanging="1151"/>
        <w:rPr>
          <w:rFonts w:ascii="標楷體" w:hAnsi="標楷體"/>
        </w:rPr>
      </w:pPr>
      <w:r>
        <w:rPr>
          <w:rFonts w:ascii="標楷體" w:hAnsi="標楷體"/>
        </w:rPr>
        <w:t>   (</w:t>
      </w:r>
      <w:proofErr w:type="gramStart"/>
      <w:r>
        <w:rPr>
          <w:rFonts w:ascii="標楷體" w:hAnsi="標楷體"/>
        </w:rPr>
        <w:t>一</w:t>
      </w:r>
      <w:proofErr w:type="gramEnd"/>
      <w:r>
        <w:rPr>
          <w:rFonts w:ascii="標楷體" w:hAnsi="標楷體"/>
        </w:rPr>
        <w:t>)案號：</w:t>
      </w:r>
      <w:r w:rsidR="005332CA">
        <w:rPr>
          <w:rFonts w:ascii="標楷體" w:hAnsi="標楷體"/>
        </w:rPr>
        <w:t>IG10</w:t>
      </w:r>
      <w:r w:rsidR="00791A8B">
        <w:rPr>
          <w:rFonts w:ascii="標楷體" w:hAnsi="標楷體" w:hint="eastAsia"/>
        </w:rPr>
        <w:t>9021</w:t>
      </w:r>
      <w:r>
        <w:rPr>
          <w:rFonts w:ascii="標楷體" w:hAnsi="標楷體"/>
        </w:rPr>
        <w:t>。</w:t>
      </w:r>
    </w:p>
    <w:p w:rsidR="007333C5" w:rsidRDefault="00BD2304" w:rsidP="00DA0407">
      <w:pPr>
        <w:pStyle w:val="Textbody"/>
        <w:spacing w:line="450" w:lineRule="atLeast"/>
        <w:ind w:left="1151" w:hanging="1151"/>
        <w:rPr>
          <w:rFonts w:ascii="標楷體" w:hAnsi="標楷體"/>
        </w:rPr>
      </w:pPr>
      <w:r>
        <w:rPr>
          <w:rFonts w:ascii="標楷體" w:hAnsi="標楷體"/>
        </w:rPr>
        <w:t>   (二)品名：</w:t>
      </w:r>
      <w:proofErr w:type="gramStart"/>
      <w:r w:rsidR="00CE637D">
        <w:rPr>
          <w:rFonts w:ascii="標楷體" w:hAnsi="標楷體" w:hint="eastAsia"/>
        </w:rPr>
        <w:t>109</w:t>
      </w:r>
      <w:proofErr w:type="gramEnd"/>
      <w:r w:rsidR="00A84EAA">
        <w:rPr>
          <w:rFonts w:ascii="標楷體" w:hAnsi="標楷體" w:hint="eastAsia"/>
        </w:rPr>
        <w:t>年度報廢</w:t>
      </w:r>
      <w:r w:rsidR="00EB5280">
        <w:rPr>
          <w:rFonts w:ascii="標楷體" w:hAnsi="標楷體" w:hint="eastAsia"/>
        </w:rPr>
        <w:t>物品</w:t>
      </w:r>
      <w:r w:rsidR="005332CA" w:rsidRPr="005332CA">
        <w:rPr>
          <w:rFonts w:ascii="標楷體" w:hAnsi="標楷體" w:hint="eastAsia"/>
        </w:rPr>
        <w:t>標售案</w:t>
      </w:r>
      <w:r>
        <w:rPr>
          <w:rFonts w:ascii="標楷體" w:hAnsi="標楷體"/>
        </w:rPr>
        <w:t>。</w:t>
      </w:r>
    </w:p>
    <w:p w:rsidR="007C5BCA" w:rsidRDefault="00BD2304" w:rsidP="00603E34">
      <w:pPr>
        <w:pStyle w:val="Textbody"/>
        <w:spacing w:line="450" w:lineRule="atLeast"/>
        <w:ind w:left="1151" w:hanging="1151"/>
        <w:rPr>
          <w:rFonts w:ascii="標楷體" w:hAnsi="標楷體"/>
        </w:rPr>
      </w:pPr>
      <w:r>
        <w:rPr>
          <w:rFonts w:ascii="標楷體" w:hAnsi="標楷體"/>
        </w:rPr>
        <w:t>   (三)底價：新臺幣</w:t>
      </w:r>
      <w:r w:rsidR="00C03CD1">
        <w:rPr>
          <w:rFonts w:ascii="標楷體" w:hAnsi="標楷體" w:hint="eastAsia"/>
        </w:rPr>
        <w:t>4</w:t>
      </w:r>
      <w:r w:rsidR="00A84EAA">
        <w:rPr>
          <w:rFonts w:ascii="標楷體" w:hAnsi="標楷體" w:hint="eastAsia"/>
        </w:rPr>
        <w:t>萬</w:t>
      </w:r>
      <w:r w:rsidR="00C03CD1">
        <w:rPr>
          <w:rFonts w:ascii="標楷體" w:hAnsi="標楷體" w:hint="eastAsia"/>
        </w:rPr>
        <w:t>6,0</w:t>
      </w:r>
      <w:r w:rsidR="00A84EAA">
        <w:rPr>
          <w:rFonts w:ascii="標楷體" w:hAnsi="標楷體" w:hint="eastAsia"/>
        </w:rPr>
        <w:t>0</w:t>
      </w:r>
      <w:r w:rsidR="00B3070D">
        <w:rPr>
          <w:rFonts w:ascii="標楷體" w:hAnsi="標楷體" w:hint="eastAsia"/>
        </w:rPr>
        <w:t>0</w:t>
      </w:r>
      <w:r>
        <w:rPr>
          <w:rFonts w:ascii="標楷體" w:hAnsi="標楷體"/>
        </w:rPr>
        <w:t>元</w:t>
      </w:r>
      <w:r w:rsidR="002859D9">
        <w:rPr>
          <w:rFonts w:ascii="標楷體" w:hAnsi="標楷體" w:hint="eastAsia"/>
        </w:rPr>
        <w:t>整</w:t>
      </w:r>
      <w:r>
        <w:rPr>
          <w:rFonts w:ascii="標楷體" w:hAnsi="標楷體"/>
        </w:rPr>
        <w:t>。</w:t>
      </w:r>
    </w:p>
    <w:p w:rsidR="007333C5" w:rsidRDefault="00BD2304">
      <w:pPr>
        <w:pStyle w:val="Textbody"/>
        <w:spacing w:line="450" w:lineRule="atLeast"/>
        <w:ind w:left="980" w:hanging="980"/>
        <w:rPr>
          <w:rFonts w:ascii="標楷體" w:hAnsi="標楷體"/>
        </w:rPr>
      </w:pPr>
      <w:r>
        <w:rPr>
          <w:rFonts w:ascii="標楷體" w:hAnsi="標楷體"/>
        </w:rPr>
        <w:t>   (</w:t>
      </w:r>
      <w:r w:rsidR="00603E34">
        <w:rPr>
          <w:rFonts w:ascii="標楷體" w:hAnsi="標楷體" w:hint="eastAsia"/>
        </w:rPr>
        <w:t>四</w:t>
      </w:r>
      <w:r>
        <w:rPr>
          <w:rFonts w:ascii="標楷體" w:hAnsi="標楷體"/>
        </w:rPr>
        <w:t>)保證金：</w:t>
      </w:r>
      <w:r w:rsidRPr="00A1116B">
        <w:rPr>
          <w:rFonts w:ascii="標楷體" w:hAnsi="標楷體"/>
        </w:rPr>
        <w:t>新臺幣</w:t>
      </w:r>
      <w:r w:rsidR="00C03CD1">
        <w:rPr>
          <w:rFonts w:ascii="標楷體" w:hAnsi="標楷體" w:hint="eastAsia"/>
        </w:rPr>
        <w:t>4,6</w:t>
      </w:r>
      <w:r w:rsidR="00E20210" w:rsidRPr="00A1116B">
        <w:rPr>
          <w:rFonts w:ascii="標楷體" w:hAnsi="標楷體" w:hint="eastAsia"/>
        </w:rPr>
        <w:t>00</w:t>
      </w:r>
      <w:r w:rsidRPr="00A1116B">
        <w:rPr>
          <w:rFonts w:ascii="標楷體" w:hAnsi="標楷體"/>
        </w:rPr>
        <w:t>元整</w:t>
      </w:r>
      <w:r w:rsidR="00A24425">
        <w:rPr>
          <w:rFonts w:ascii="標楷體" w:hAnsi="標楷體" w:hint="eastAsia"/>
        </w:rPr>
        <w:t>(廠商得將保證金票據或已以現金繳納之收據，附於投標文件檢送)</w:t>
      </w:r>
      <w:r>
        <w:rPr>
          <w:rFonts w:ascii="標楷體" w:hAnsi="標楷體"/>
        </w:rPr>
        <w:t>。</w:t>
      </w:r>
    </w:p>
    <w:p w:rsidR="007333C5" w:rsidRDefault="00BD2304">
      <w:pPr>
        <w:pStyle w:val="Textbody"/>
        <w:spacing w:line="450" w:lineRule="atLeast"/>
        <w:ind w:left="980" w:hanging="980"/>
        <w:rPr>
          <w:rFonts w:ascii="標楷體" w:hAnsi="標楷體"/>
        </w:rPr>
      </w:pPr>
      <w:r>
        <w:rPr>
          <w:rFonts w:ascii="標楷體" w:hAnsi="標楷體"/>
        </w:rPr>
        <w:t>   (</w:t>
      </w:r>
      <w:r w:rsidR="00603E34">
        <w:rPr>
          <w:rFonts w:ascii="標楷體" w:hAnsi="標楷體" w:hint="eastAsia"/>
        </w:rPr>
        <w:t>五</w:t>
      </w:r>
      <w:r>
        <w:rPr>
          <w:rFonts w:ascii="標楷體" w:hAnsi="標楷體"/>
        </w:rPr>
        <w:t>)投標文件須密封，並於信封外註明標案名稱、投標者名稱、地址及聯絡電話。</w:t>
      </w:r>
    </w:p>
    <w:p w:rsidR="007333C5" w:rsidRDefault="00BD2304">
      <w:pPr>
        <w:pStyle w:val="Textbody"/>
        <w:spacing w:line="450" w:lineRule="atLeast"/>
        <w:ind w:left="980" w:hanging="980"/>
        <w:rPr>
          <w:rFonts w:ascii="標楷體" w:hAnsi="標楷體"/>
        </w:rPr>
      </w:pPr>
      <w:r>
        <w:rPr>
          <w:rFonts w:ascii="標楷體" w:hAnsi="標楷體"/>
        </w:rPr>
        <w:t>   (</w:t>
      </w:r>
      <w:r w:rsidR="00603E34">
        <w:rPr>
          <w:rFonts w:ascii="標楷體" w:hAnsi="標楷體" w:hint="eastAsia"/>
        </w:rPr>
        <w:t>六</w:t>
      </w:r>
      <w:r>
        <w:rPr>
          <w:rFonts w:ascii="標楷體" w:hAnsi="標楷體"/>
        </w:rPr>
        <w:t>)</w:t>
      </w:r>
      <w:r w:rsidRPr="00A1116B">
        <w:rPr>
          <w:rFonts w:ascii="標楷體" w:hAnsi="標楷體"/>
        </w:rPr>
        <w:t>得標人應於決標後</w:t>
      </w:r>
      <w:r w:rsidR="007F5828">
        <w:rPr>
          <w:rFonts w:ascii="標楷體" w:hAnsi="標楷體" w:hint="eastAsia"/>
        </w:rPr>
        <w:t>7工作</w:t>
      </w:r>
      <w:r w:rsidRPr="00A1116B">
        <w:rPr>
          <w:rFonts w:ascii="標楷體" w:hAnsi="標楷體"/>
        </w:rPr>
        <w:t>日內完成</w:t>
      </w:r>
      <w:r w:rsidR="00EB5280">
        <w:rPr>
          <w:rFonts w:ascii="標楷體" w:hAnsi="標楷體" w:hint="eastAsia"/>
        </w:rPr>
        <w:t>本案</w:t>
      </w:r>
      <w:r w:rsidR="00EB5280" w:rsidRPr="00A1116B">
        <w:rPr>
          <w:rFonts w:ascii="標楷體" w:hAnsi="標楷體"/>
        </w:rPr>
        <w:t>廢</w:t>
      </w:r>
      <w:r w:rsidR="00EB5280">
        <w:rPr>
          <w:rFonts w:ascii="標楷體" w:hAnsi="標楷體" w:hint="eastAsia"/>
        </w:rPr>
        <w:t>棄</w:t>
      </w:r>
      <w:r w:rsidR="00EB5280" w:rsidRPr="00A1116B">
        <w:rPr>
          <w:rFonts w:ascii="標楷體" w:hAnsi="標楷體"/>
        </w:rPr>
        <w:t>物</w:t>
      </w:r>
      <w:r w:rsidR="00EB5280">
        <w:rPr>
          <w:rFonts w:ascii="標楷體" w:hAnsi="標楷體" w:hint="eastAsia"/>
        </w:rPr>
        <w:t>品</w:t>
      </w:r>
      <w:r w:rsidRPr="00A1116B">
        <w:rPr>
          <w:rFonts w:ascii="標楷體" w:hAnsi="標楷體"/>
        </w:rPr>
        <w:t>之清運</w:t>
      </w:r>
      <w:r>
        <w:rPr>
          <w:rFonts w:ascii="標楷體" w:hAnsi="標楷體"/>
        </w:rPr>
        <w:t>。</w:t>
      </w:r>
    </w:p>
    <w:p w:rsidR="007333C5" w:rsidRPr="000D5C63" w:rsidRDefault="00BD2304" w:rsidP="000D5C63">
      <w:pPr>
        <w:pStyle w:val="Textbody"/>
        <w:spacing w:line="450" w:lineRule="atLeast"/>
        <w:ind w:left="560" w:hanging="560"/>
        <w:rPr>
          <w:rFonts w:ascii="標楷體" w:hAnsi="標楷體"/>
          <w:color w:val="FF0000"/>
        </w:rPr>
      </w:pPr>
      <w:r>
        <w:rPr>
          <w:rFonts w:ascii="標楷體" w:hAnsi="標楷體"/>
        </w:rPr>
        <w:t>二、開標時間：本件標售已於</w:t>
      </w:r>
      <w:r w:rsidR="005332CA">
        <w:rPr>
          <w:rFonts w:ascii="標楷體" w:hAnsi="標楷體"/>
          <w:color w:val="FF0000"/>
        </w:rPr>
        <w:t>10</w:t>
      </w:r>
      <w:r w:rsidR="00C03CD1">
        <w:rPr>
          <w:rFonts w:ascii="標楷體" w:hAnsi="標楷體" w:hint="eastAsia"/>
          <w:color w:val="FF0000"/>
        </w:rPr>
        <w:t>9</w:t>
      </w:r>
      <w:r>
        <w:rPr>
          <w:rFonts w:ascii="標楷體" w:hAnsi="標楷體"/>
          <w:color w:val="FF0000"/>
        </w:rPr>
        <w:t>年</w:t>
      </w:r>
      <w:r w:rsidR="00C03CD1">
        <w:rPr>
          <w:rFonts w:ascii="標楷體" w:hAnsi="標楷體" w:hint="eastAsia"/>
          <w:color w:val="FF0000"/>
        </w:rPr>
        <w:t>7</w:t>
      </w:r>
      <w:r>
        <w:rPr>
          <w:rFonts w:ascii="標楷體" w:hAnsi="標楷體"/>
          <w:color w:val="FF0000"/>
        </w:rPr>
        <w:t>月</w:t>
      </w:r>
      <w:r w:rsidR="00A24425">
        <w:rPr>
          <w:rFonts w:ascii="標楷體" w:hAnsi="標楷體" w:cs="標楷體" w:hint="eastAsia"/>
          <w:color w:val="FF0000"/>
          <w:u w:val="single"/>
        </w:rPr>
        <w:t>13</w:t>
      </w:r>
      <w:r>
        <w:rPr>
          <w:rFonts w:ascii="標楷體" w:hAnsi="標楷體"/>
          <w:color w:val="FF0000"/>
        </w:rPr>
        <w:t>日</w:t>
      </w:r>
      <w:proofErr w:type="gramStart"/>
      <w:r>
        <w:rPr>
          <w:rFonts w:ascii="標楷體" w:hAnsi="標楷體"/>
        </w:rPr>
        <w:t>在本署網站</w:t>
      </w:r>
      <w:proofErr w:type="gramEnd"/>
      <w:r>
        <w:rPr>
          <w:rFonts w:ascii="標楷體" w:hAnsi="標楷體"/>
        </w:rPr>
        <w:t>公告，並訂於</w:t>
      </w:r>
      <w:r w:rsidR="005332CA">
        <w:rPr>
          <w:rFonts w:ascii="標楷體" w:hAnsi="標楷體"/>
          <w:color w:val="FF0000"/>
        </w:rPr>
        <w:t>10</w:t>
      </w:r>
      <w:r w:rsidR="00C03CD1">
        <w:rPr>
          <w:rFonts w:ascii="標楷體" w:hAnsi="標楷體" w:hint="eastAsia"/>
          <w:color w:val="FF0000"/>
        </w:rPr>
        <w:t>9</w:t>
      </w:r>
      <w:r>
        <w:rPr>
          <w:rFonts w:ascii="標楷體" w:hAnsi="標楷體"/>
          <w:color w:val="FF0000"/>
        </w:rPr>
        <w:t>年</w:t>
      </w:r>
      <w:r w:rsidR="00C03CD1">
        <w:rPr>
          <w:rFonts w:ascii="標楷體" w:hAnsi="標楷體" w:hint="eastAsia"/>
          <w:color w:val="FF0000"/>
        </w:rPr>
        <w:t>7</w:t>
      </w:r>
      <w:r>
        <w:rPr>
          <w:rFonts w:ascii="標楷體" w:hAnsi="標楷體"/>
          <w:color w:val="FF0000"/>
        </w:rPr>
        <w:t>月</w:t>
      </w:r>
      <w:r w:rsidR="00A24425">
        <w:rPr>
          <w:rFonts w:ascii="標楷體" w:hAnsi="標楷體" w:hint="eastAsia"/>
          <w:color w:val="FF0000"/>
          <w:u w:val="single"/>
        </w:rPr>
        <w:t>27</w:t>
      </w:r>
      <w:r>
        <w:rPr>
          <w:rFonts w:ascii="標楷體" w:hAnsi="標楷體"/>
          <w:color w:val="FF0000"/>
        </w:rPr>
        <w:t>日</w:t>
      </w:r>
      <w:r w:rsidR="00C406A2">
        <w:rPr>
          <w:rFonts w:ascii="標楷體" w:hAnsi="標楷體" w:hint="eastAsia"/>
          <w:color w:val="FF0000"/>
        </w:rPr>
        <w:t>上</w:t>
      </w:r>
      <w:r w:rsidRPr="000D5C63">
        <w:rPr>
          <w:rFonts w:ascii="標楷體" w:hAnsi="標楷體"/>
          <w:color w:val="FF0000"/>
        </w:rPr>
        <w:t>午</w:t>
      </w:r>
      <w:r w:rsidR="00213DDA">
        <w:rPr>
          <w:rFonts w:ascii="標楷體" w:hAnsi="標楷體" w:hint="eastAsia"/>
          <w:color w:val="FF0000"/>
        </w:rPr>
        <w:t>10</w:t>
      </w:r>
      <w:r w:rsidRPr="000D5C63">
        <w:rPr>
          <w:rFonts w:ascii="標楷體" w:hAnsi="標楷體"/>
          <w:color w:val="FF0000"/>
        </w:rPr>
        <w:t>時整</w:t>
      </w:r>
      <w:r w:rsidR="000D5C63" w:rsidRPr="000D5C63">
        <w:rPr>
          <w:rFonts w:ascii="標楷體" w:hAnsi="標楷體" w:hint="eastAsia"/>
        </w:rPr>
        <w:t>，</w:t>
      </w:r>
      <w:proofErr w:type="gramStart"/>
      <w:r w:rsidR="000D5C63">
        <w:rPr>
          <w:rFonts w:ascii="標楷體" w:hAnsi="標楷體" w:hint="eastAsia"/>
        </w:rPr>
        <w:t>於</w:t>
      </w:r>
      <w:r>
        <w:rPr>
          <w:rFonts w:ascii="標楷體" w:hAnsi="標楷體"/>
        </w:rPr>
        <w:t>本署</w:t>
      </w:r>
      <w:proofErr w:type="gramEnd"/>
      <w:r>
        <w:rPr>
          <w:rFonts w:ascii="標楷體" w:hAnsi="標楷體"/>
        </w:rPr>
        <w:t>13樓會議室場當眾開標。</w:t>
      </w:r>
      <w:r w:rsidR="00567C99" w:rsidRPr="00567C99">
        <w:rPr>
          <w:rFonts w:ascii="標楷體" w:hAnsi="標楷體" w:hint="eastAsia"/>
        </w:rPr>
        <w:t>投標截止日若遇天然災變等因素，並經臺北市政府宣布停止上班，投標截止日順延至恢復上班第一日下午5時整，開標日期順延至投標截止日後一日上午</w:t>
      </w:r>
      <w:r w:rsidR="005D7F89">
        <w:rPr>
          <w:rFonts w:ascii="標楷體" w:hAnsi="標楷體" w:hint="eastAsia"/>
        </w:rPr>
        <w:t>10</w:t>
      </w:r>
      <w:r w:rsidR="00567C99" w:rsidRPr="00567C99">
        <w:rPr>
          <w:rFonts w:ascii="標楷體" w:hAnsi="標楷體" w:hint="eastAsia"/>
        </w:rPr>
        <w:t>時整舉行。如開標日期若遇天然災變等因素，並經臺北市政府宣布停止上班，開標日期順延至恢復上班第一日上午</w:t>
      </w:r>
      <w:r w:rsidR="007715A5">
        <w:rPr>
          <w:rFonts w:ascii="標楷體" w:hAnsi="標楷體" w:hint="eastAsia"/>
        </w:rPr>
        <w:t>10</w:t>
      </w:r>
      <w:bookmarkStart w:id="0" w:name="_GoBack"/>
      <w:bookmarkEnd w:id="0"/>
      <w:r w:rsidR="00567C99" w:rsidRPr="00567C99">
        <w:rPr>
          <w:rFonts w:ascii="標楷體" w:hAnsi="標楷體" w:hint="eastAsia"/>
        </w:rPr>
        <w:t>時舉行</w:t>
      </w:r>
      <w:r>
        <w:rPr>
          <w:rFonts w:ascii="標楷體" w:hAnsi="標楷體"/>
        </w:rPr>
        <w:t>。</w:t>
      </w:r>
    </w:p>
    <w:p w:rsidR="007333C5" w:rsidRDefault="005332CA">
      <w:pPr>
        <w:pStyle w:val="Textbody"/>
        <w:spacing w:line="450" w:lineRule="atLeast"/>
        <w:ind w:left="560" w:hanging="560"/>
        <w:rPr>
          <w:rFonts w:ascii="標楷體" w:hAnsi="標楷體"/>
        </w:rPr>
      </w:pPr>
      <w:r>
        <w:rPr>
          <w:rFonts w:ascii="標楷體" w:hAnsi="標楷體"/>
        </w:rPr>
        <w:t>三、投標人得於開標</w:t>
      </w:r>
      <w:proofErr w:type="gramStart"/>
      <w:r>
        <w:rPr>
          <w:rFonts w:ascii="標楷體" w:hAnsi="標楷體"/>
        </w:rPr>
        <w:t>前洽本署</w:t>
      </w:r>
      <w:proofErr w:type="gramEnd"/>
      <w:r>
        <w:rPr>
          <w:rFonts w:ascii="標楷體" w:hAnsi="標楷體"/>
        </w:rPr>
        <w:t>秘書室</w:t>
      </w:r>
      <w:r w:rsidR="00A84EAA">
        <w:rPr>
          <w:rFonts w:ascii="標楷體" w:hAnsi="標楷體" w:hint="eastAsia"/>
        </w:rPr>
        <w:t>葉</w:t>
      </w:r>
      <w:r w:rsidR="00BD2304">
        <w:rPr>
          <w:rFonts w:ascii="標楷體" w:hAnsi="標楷體"/>
        </w:rPr>
        <w:t>先生(電話：(02)2550-5500分機</w:t>
      </w:r>
      <w:r>
        <w:rPr>
          <w:rFonts w:ascii="標楷體" w:hAnsi="標楷體"/>
        </w:rPr>
        <w:t>13</w:t>
      </w:r>
      <w:r w:rsidR="00A84EAA">
        <w:rPr>
          <w:rFonts w:ascii="標楷體" w:hAnsi="標楷體" w:hint="eastAsia"/>
        </w:rPr>
        <w:t>89</w:t>
      </w:r>
      <w:r w:rsidR="00BD2304">
        <w:rPr>
          <w:rFonts w:ascii="標楷體" w:hAnsi="標楷體"/>
        </w:rPr>
        <w:t>)安排看貨。</w:t>
      </w:r>
    </w:p>
    <w:p w:rsidR="007333C5" w:rsidRDefault="00BD2304">
      <w:pPr>
        <w:pStyle w:val="Textbody"/>
        <w:spacing w:line="450" w:lineRule="atLeast"/>
        <w:ind w:left="560" w:hanging="560"/>
        <w:rPr>
          <w:rFonts w:ascii="標楷體" w:hAnsi="標楷體"/>
        </w:rPr>
      </w:pPr>
      <w:r>
        <w:rPr>
          <w:rFonts w:ascii="標楷體" w:hAnsi="標楷體"/>
        </w:rPr>
        <w:t>四、領標時間及地點：自公告日起至截止投標期限日止，</w:t>
      </w:r>
      <w:proofErr w:type="gramStart"/>
      <w:r>
        <w:rPr>
          <w:rFonts w:ascii="標楷體" w:hAnsi="標楷體"/>
        </w:rPr>
        <w:t>自本署網站</w:t>
      </w:r>
      <w:proofErr w:type="gramEnd"/>
      <w:r>
        <w:rPr>
          <w:rFonts w:ascii="標楷體" w:hAnsi="標楷體"/>
        </w:rPr>
        <w:t>下載招標文件電子檔(http://web.customs.gov.tw)。</w:t>
      </w:r>
    </w:p>
    <w:p w:rsidR="007333C5" w:rsidRDefault="00BD2304">
      <w:pPr>
        <w:pStyle w:val="Textbody"/>
        <w:spacing w:line="450" w:lineRule="atLeast"/>
        <w:ind w:left="560" w:hanging="560"/>
        <w:rPr>
          <w:rFonts w:ascii="標楷體" w:hAnsi="標楷體"/>
        </w:rPr>
      </w:pPr>
      <w:r>
        <w:rPr>
          <w:rFonts w:ascii="標楷體" w:hAnsi="標楷體"/>
        </w:rPr>
        <w:t>五、投標資格：</w:t>
      </w:r>
    </w:p>
    <w:p w:rsidR="007333C5" w:rsidRDefault="00BD2304">
      <w:pPr>
        <w:pStyle w:val="Textbody"/>
        <w:spacing w:line="450" w:lineRule="atLeast"/>
        <w:ind w:left="980" w:hanging="980"/>
        <w:rPr>
          <w:rFonts w:ascii="標楷體" w:hAnsi="標楷體"/>
        </w:rPr>
      </w:pPr>
      <w:r>
        <w:rPr>
          <w:rFonts w:ascii="標楷體" w:hAnsi="標楷體"/>
        </w:rPr>
        <w:t>   (</w:t>
      </w:r>
      <w:proofErr w:type="gramStart"/>
      <w:r>
        <w:rPr>
          <w:rFonts w:ascii="標楷體" w:hAnsi="標楷體"/>
        </w:rPr>
        <w:t>一</w:t>
      </w:r>
      <w:proofErr w:type="gramEnd"/>
      <w:r>
        <w:rPr>
          <w:rFonts w:ascii="標楷體" w:hAnsi="標楷體"/>
        </w:rPr>
        <w:t>)個人：繳驗身分證明文件影本（身分證或附有照片足資證明身分之護照或全民健康保險卡或駕駛執照），並請攜帶個人私章。</w:t>
      </w:r>
    </w:p>
    <w:p w:rsidR="007333C5" w:rsidRDefault="00BD2304">
      <w:pPr>
        <w:pStyle w:val="Textbody"/>
        <w:spacing w:line="450" w:lineRule="atLeast"/>
        <w:ind w:left="560" w:hanging="560"/>
        <w:rPr>
          <w:rFonts w:ascii="標楷體" w:hAnsi="標楷體"/>
        </w:rPr>
      </w:pPr>
      <w:r>
        <w:rPr>
          <w:rFonts w:ascii="標楷體" w:hAnsi="標楷體"/>
        </w:rPr>
        <w:t>   (二)廠商：繳驗廠商登記或設立之證明文件影本，並請攜帶公司大小章。</w:t>
      </w:r>
    </w:p>
    <w:p w:rsidR="007333C5" w:rsidRDefault="00BD2304">
      <w:pPr>
        <w:pStyle w:val="Textbody"/>
        <w:spacing w:line="450" w:lineRule="atLeast"/>
        <w:ind w:left="1151" w:hanging="1151"/>
        <w:rPr>
          <w:rFonts w:ascii="標楷體" w:hAnsi="標楷體"/>
        </w:rPr>
      </w:pPr>
      <w:r>
        <w:rPr>
          <w:rFonts w:ascii="標楷體" w:hAnsi="標楷體"/>
        </w:rPr>
        <w:t>六、投標單之填寫應依下列規定：</w:t>
      </w:r>
    </w:p>
    <w:p w:rsidR="007333C5" w:rsidRDefault="00BD2304">
      <w:pPr>
        <w:pStyle w:val="Textbody"/>
        <w:spacing w:line="450" w:lineRule="atLeast"/>
        <w:ind w:firstLine="280"/>
        <w:rPr>
          <w:rFonts w:ascii="標楷體" w:hAnsi="標楷體"/>
        </w:rPr>
      </w:pPr>
      <w:r>
        <w:rPr>
          <w:rFonts w:ascii="標楷體" w:hAnsi="標楷體"/>
        </w:rPr>
        <w:t>（一）以毛筆、自來水筆、原子筆書寫或機器打印。</w:t>
      </w:r>
    </w:p>
    <w:p w:rsidR="007333C5" w:rsidRDefault="00BD2304">
      <w:pPr>
        <w:pStyle w:val="Textbody"/>
        <w:spacing w:line="450" w:lineRule="atLeast"/>
        <w:ind w:firstLine="280"/>
        <w:rPr>
          <w:rFonts w:ascii="標楷體" w:hAnsi="標楷體"/>
        </w:rPr>
      </w:pPr>
      <w:r>
        <w:rPr>
          <w:rFonts w:ascii="標楷體" w:hAnsi="標楷體"/>
        </w:rPr>
        <w:lastRenderedPageBreak/>
        <w:t>（二）投標金額以中文大寫書寫，並不得低於標售底價。</w:t>
      </w:r>
    </w:p>
    <w:p w:rsidR="007333C5" w:rsidRDefault="00BD2304">
      <w:pPr>
        <w:pStyle w:val="Textbody"/>
        <w:spacing w:line="450" w:lineRule="atLeast"/>
        <w:ind w:left="1121" w:hanging="840"/>
        <w:rPr>
          <w:rFonts w:ascii="標楷體" w:hAnsi="標楷體"/>
        </w:rPr>
      </w:pPr>
      <w:r>
        <w:rPr>
          <w:rFonts w:ascii="標楷體" w:hAnsi="標楷體"/>
        </w:rPr>
        <w:t>（三）填妥投標人姓名、身分證統一編號、住址、電話號碼，法人（公司）應註明法人名稱及登記文件字號，並註明投標人外出時代理收件人姓名住址。</w:t>
      </w:r>
    </w:p>
    <w:p w:rsidR="007333C5" w:rsidRDefault="00BD2304">
      <w:pPr>
        <w:pStyle w:val="Textbody"/>
        <w:spacing w:line="450" w:lineRule="atLeast"/>
        <w:ind w:left="1121" w:hanging="840"/>
        <w:rPr>
          <w:rFonts w:ascii="標楷體" w:hAnsi="標楷體"/>
        </w:rPr>
      </w:pPr>
      <w:r>
        <w:rPr>
          <w:rFonts w:ascii="標楷體" w:hAnsi="標楷體"/>
        </w:rPr>
        <w:t>（四）二人以上共同投標時，應指定</w:t>
      </w:r>
      <w:proofErr w:type="gramStart"/>
      <w:r>
        <w:rPr>
          <w:rFonts w:ascii="標楷體" w:hAnsi="標楷體"/>
        </w:rPr>
        <w:t>一</w:t>
      </w:r>
      <w:proofErr w:type="gramEnd"/>
      <w:r>
        <w:rPr>
          <w:rFonts w:ascii="標楷體" w:hAnsi="標楷體"/>
        </w:rPr>
        <w:t>人為代表人，未指定者，以投標單所填之第一人為代表人。</w:t>
      </w:r>
    </w:p>
    <w:p w:rsidR="004E5A3D" w:rsidRDefault="00BD2304">
      <w:pPr>
        <w:pStyle w:val="Textbody"/>
        <w:spacing w:line="450" w:lineRule="atLeast"/>
        <w:ind w:left="560" w:hanging="560"/>
        <w:rPr>
          <w:rFonts w:ascii="標楷體" w:hAnsi="標楷體"/>
        </w:rPr>
      </w:pPr>
      <w:r>
        <w:rPr>
          <w:rFonts w:ascii="標楷體" w:hAnsi="標楷體"/>
        </w:rPr>
        <w:t>七、</w:t>
      </w:r>
      <w:r w:rsidR="004E5A3D" w:rsidRPr="004E5A3D">
        <w:rPr>
          <w:rFonts w:ascii="標楷體" w:hAnsi="標楷體" w:hint="eastAsia"/>
        </w:rPr>
        <w:t>投標人應繳之保證金，以下列方式繳納：</w:t>
      </w:r>
    </w:p>
    <w:p w:rsidR="004E5A3D" w:rsidRDefault="004E5A3D">
      <w:pPr>
        <w:pStyle w:val="Textbody"/>
        <w:spacing w:line="450" w:lineRule="atLeast"/>
        <w:ind w:left="560" w:hanging="560"/>
        <w:rPr>
          <w:rFonts w:ascii="標楷體" w:hAnsi="標楷體"/>
        </w:rPr>
      </w:pPr>
      <w:r>
        <w:rPr>
          <w:rFonts w:ascii="標楷體" w:hAnsi="標楷體" w:hint="eastAsia"/>
        </w:rPr>
        <w:t xml:space="preserve">   (</w:t>
      </w:r>
      <w:proofErr w:type="gramStart"/>
      <w:r>
        <w:rPr>
          <w:rFonts w:ascii="標楷體" w:hAnsi="標楷體" w:hint="eastAsia"/>
        </w:rPr>
        <w:t>一</w:t>
      </w:r>
      <w:proofErr w:type="gramEnd"/>
      <w:r>
        <w:rPr>
          <w:rFonts w:ascii="標楷體" w:hAnsi="標楷體" w:hint="eastAsia"/>
        </w:rPr>
        <w:t>)票據</w:t>
      </w:r>
    </w:p>
    <w:p w:rsidR="004E5A3D" w:rsidRDefault="004E5A3D" w:rsidP="007B56C8">
      <w:pPr>
        <w:pStyle w:val="Textbody"/>
        <w:spacing w:line="450" w:lineRule="atLeast"/>
        <w:ind w:left="1259" w:hanging="1259"/>
        <w:rPr>
          <w:rFonts w:ascii="標楷體" w:hAnsi="標楷體"/>
        </w:rPr>
      </w:pPr>
      <w:r>
        <w:rPr>
          <w:rFonts w:ascii="標楷體" w:hAnsi="標楷體" w:hint="eastAsia"/>
        </w:rPr>
        <w:t xml:space="preserve">       1.</w:t>
      </w:r>
      <w:r w:rsidRPr="004E5A3D">
        <w:rPr>
          <w:rFonts w:ascii="標楷體" w:hAnsi="標楷體" w:hint="eastAsia"/>
        </w:rPr>
        <w:t>經政府核准於國內經營金融業務之銀行、信用合作社、中華郵政股份有限公司、農會或漁會簽發指定</w:t>
      </w:r>
      <w:r w:rsidR="007B56C8" w:rsidRPr="007B56C8">
        <w:rPr>
          <w:rFonts w:ascii="標楷體" w:hAnsi="標楷體" w:hint="eastAsia"/>
          <w:u w:val="single"/>
        </w:rPr>
        <w:t>財政部關務署</w:t>
      </w:r>
      <w:r w:rsidRPr="004E5A3D">
        <w:rPr>
          <w:rFonts w:ascii="標楷體" w:hAnsi="標楷體" w:hint="eastAsia"/>
        </w:rPr>
        <w:t>為受款人之劃線支票(指以上列金融機構為發票人及付款人之劃線支票)或保付支票。</w:t>
      </w:r>
    </w:p>
    <w:p w:rsidR="004E5A3D" w:rsidRDefault="004E5A3D">
      <w:pPr>
        <w:pStyle w:val="Textbody"/>
        <w:spacing w:line="450" w:lineRule="atLeast"/>
        <w:ind w:left="560" w:hanging="560"/>
        <w:rPr>
          <w:rFonts w:ascii="標楷體" w:hAnsi="標楷體"/>
        </w:rPr>
      </w:pPr>
      <w:r>
        <w:rPr>
          <w:rFonts w:ascii="標楷體" w:hAnsi="標楷體" w:hint="eastAsia"/>
        </w:rPr>
        <w:t xml:space="preserve">       2.</w:t>
      </w:r>
      <w:r w:rsidR="007B56C8">
        <w:rPr>
          <w:rFonts w:ascii="標楷體" w:hAnsi="標楷體" w:hint="eastAsia"/>
        </w:rPr>
        <w:t>中華郵政股份有限公司簽發指定</w:t>
      </w:r>
      <w:r w:rsidR="007B56C8" w:rsidRPr="007B56C8">
        <w:rPr>
          <w:rFonts w:ascii="標楷體" w:hAnsi="標楷體" w:hint="eastAsia"/>
          <w:u w:val="single"/>
        </w:rPr>
        <w:t>財政部關務署</w:t>
      </w:r>
      <w:r w:rsidRPr="004E5A3D">
        <w:rPr>
          <w:rFonts w:ascii="標楷體" w:hAnsi="標楷體" w:hint="eastAsia"/>
        </w:rPr>
        <w:t>為受款人之匯票。</w:t>
      </w:r>
    </w:p>
    <w:p w:rsidR="004E5A3D" w:rsidRDefault="004E5A3D">
      <w:pPr>
        <w:pStyle w:val="Textbody"/>
        <w:spacing w:line="450" w:lineRule="atLeast"/>
        <w:ind w:left="560" w:hanging="560"/>
        <w:rPr>
          <w:rFonts w:ascii="標楷體" w:hAnsi="標楷體"/>
        </w:rPr>
      </w:pPr>
      <w:r>
        <w:rPr>
          <w:rFonts w:ascii="標楷體" w:hAnsi="標楷體" w:hint="eastAsia"/>
        </w:rPr>
        <w:t xml:space="preserve">   (二)現金</w:t>
      </w:r>
    </w:p>
    <w:p w:rsidR="007B56C8" w:rsidRDefault="007B56C8">
      <w:pPr>
        <w:pStyle w:val="Textbody"/>
        <w:spacing w:line="450" w:lineRule="atLeast"/>
        <w:ind w:left="560" w:hanging="560"/>
        <w:rPr>
          <w:rFonts w:ascii="標楷體" w:hAnsi="標楷體"/>
        </w:rPr>
      </w:pPr>
      <w:r>
        <w:rPr>
          <w:rFonts w:ascii="標楷體" w:hAnsi="標楷體" w:hint="eastAsia"/>
        </w:rPr>
        <w:t xml:space="preserve">       </w:t>
      </w:r>
      <w:r w:rsidRPr="007B56C8">
        <w:rPr>
          <w:rFonts w:ascii="標楷體" w:hAnsi="標楷體" w:hint="eastAsia"/>
        </w:rPr>
        <w:t>於</w:t>
      </w:r>
      <w:r>
        <w:rPr>
          <w:rFonts w:ascii="標楷體" w:hAnsi="標楷體" w:hint="eastAsia"/>
        </w:rPr>
        <w:t>截止投標</w:t>
      </w:r>
      <w:r w:rsidRPr="007B56C8">
        <w:rPr>
          <w:rFonts w:ascii="標楷體" w:hAnsi="標楷體" w:hint="eastAsia"/>
        </w:rPr>
        <w:t>前繳</w:t>
      </w:r>
      <w:proofErr w:type="gramStart"/>
      <w:r w:rsidRPr="007B56C8">
        <w:rPr>
          <w:rFonts w:ascii="標楷體" w:hAnsi="標楷體" w:hint="eastAsia"/>
        </w:rPr>
        <w:t>至本署秘書</w:t>
      </w:r>
      <w:proofErr w:type="gramEnd"/>
      <w:r w:rsidRPr="007B56C8">
        <w:rPr>
          <w:rFonts w:ascii="標楷體" w:hAnsi="標楷體" w:hint="eastAsia"/>
        </w:rPr>
        <w:t>室出納科</w:t>
      </w:r>
      <w:r>
        <w:rPr>
          <w:rFonts w:ascii="標楷體" w:hAnsi="標楷體" w:hint="eastAsia"/>
        </w:rPr>
        <w:t>。</w:t>
      </w:r>
    </w:p>
    <w:p w:rsidR="007333C5" w:rsidRDefault="007B56C8">
      <w:pPr>
        <w:pStyle w:val="Textbody"/>
        <w:spacing w:line="450" w:lineRule="atLeast"/>
        <w:ind w:left="560" w:hanging="560"/>
        <w:rPr>
          <w:rFonts w:ascii="標楷體" w:hAnsi="標楷體"/>
        </w:rPr>
      </w:pPr>
      <w:r>
        <w:rPr>
          <w:rFonts w:ascii="標楷體" w:hAnsi="標楷體" w:hint="eastAsia"/>
        </w:rPr>
        <w:t>八</w:t>
      </w:r>
      <w:r w:rsidR="004E5A3D">
        <w:rPr>
          <w:rFonts w:ascii="標楷體" w:hAnsi="標楷體" w:hint="eastAsia"/>
        </w:rPr>
        <w:t>、</w:t>
      </w:r>
      <w:r w:rsidR="00BD2304">
        <w:rPr>
          <w:rFonts w:ascii="標楷體" w:hAnsi="標楷體"/>
        </w:rPr>
        <w:t>投標人應依</w:t>
      </w:r>
      <w:r w:rsidR="00BD2304" w:rsidRPr="00443938">
        <w:rPr>
          <w:rFonts w:ascii="標楷體" w:hAnsi="標楷體"/>
        </w:rPr>
        <w:t>「檢驗文件資格審查表」所列次序，依序將「資格證明文件」</w:t>
      </w:r>
      <w:r w:rsidR="00443938" w:rsidRPr="00443938">
        <w:rPr>
          <w:rFonts w:ascii="標楷體" w:hAnsi="標楷體" w:hint="eastAsia"/>
        </w:rPr>
        <w:t>、「保證金票據」</w:t>
      </w:r>
      <w:r w:rsidR="00BD2304" w:rsidRPr="00443938">
        <w:rPr>
          <w:rFonts w:ascii="標楷體" w:hAnsi="標楷體"/>
        </w:rPr>
        <w:t>、「投標單」及「委託代理授權書」</w:t>
      </w:r>
      <w:r w:rsidR="00BD2304">
        <w:rPr>
          <w:rFonts w:ascii="標楷體" w:hAnsi="標楷體"/>
        </w:rPr>
        <w:t>一併妥予密封，並於信封外註明標案名稱、投標者名稱、地址及聯絡電話，以掛號函件於</w:t>
      </w:r>
      <w:r w:rsidR="005332CA">
        <w:rPr>
          <w:rFonts w:ascii="標楷體" w:hAnsi="標楷體"/>
          <w:color w:val="FF0000"/>
        </w:rPr>
        <w:t>10</w:t>
      </w:r>
      <w:r>
        <w:rPr>
          <w:rFonts w:ascii="標楷體" w:hAnsi="標楷體" w:hint="eastAsia"/>
          <w:color w:val="FF0000"/>
        </w:rPr>
        <w:t>9</w:t>
      </w:r>
      <w:r w:rsidR="00BD2304">
        <w:rPr>
          <w:rFonts w:ascii="標楷體" w:hAnsi="標楷體"/>
          <w:color w:val="FF0000"/>
        </w:rPr>
        <w:t>年</w:t>
      </w:r>
      <w:r>
        <w:rPr>
          <w:rFonts w:ascii="標楷體" w:hAnsi="標楷體" w:hint="eastAsia"/>
          <w:color w:val="FF0000"/>
        </w:rPr>
        <w:t>7</w:t>
      </w:r>
      <w:r w:rsidR="00B4325D">
        <w:rPr>
          <w:rFonts w:ascii="標楷體" w:hAnsi="標楷體" w:hint="eastAsia"/>
          <w:color w:val="FF0000"/>
        </w:rPr>
        <w:t>月</w:t>
      </w:r>
      <w:r w:rsidR="00A24425">
        <w:rPr>
          <w:rFonts w:ascii="標楷體" w:hAnsi="標楷體" w:hint="eastAsia"/>
          <w:color w:val="FF0000"/>
          <w:u w:val="single"/>
        </w:rPr>
        <w:t>24</w:t>
      </w:r>
      <w:r w:rsidR="00BD2304">
        <w:rPr>
          <w:rFonts w:ascii="標楷體" w:hAnsi="標楷體"/>
          <w:color w:val="FF0000"/>
        </w:rPr>
        <w:t>日下午5時前</w:t>
      </w:r>
      <w:r w:rsidR="00BD2304">
        <w:rPr>
          <w:rFonts w:ascii="標楷體" w:hAnsi="標楷體"/>
        </w:rPr>
        <w:t>寄達或親自</w:t>
      </w:r>
      <w:proofErr w:type="gramStart"/>
      <w:r w:rsidR="00BD2304">
        <w:rPr>
          <w:rFonts w:ascii="標楷體" w:hAnsi="標楷體"/>
        </w:rPr>
        <w:t>送達本署</w:t>
      </w:r>
      <w:r w:rsidR="00EB5280">
        <w:rPr>
          <w:rFonts w:ascii="標楷體" w:hAnsi="標楷體" w:hint="eastAsia"/>
        </w:rPr>
        <w:t>秘書</w:t>
      </w:r>
      <w:proofErr w:type="gramEnd"/>
      <w:r w:rsidR="00EB5280">
        <w:rPr>
          <w:rFonts w:ascii="標楷體" w:hAnsi="標楷體" w:hint="eastAsia"/>
        </w:rPr>
        <w:t>室文書科</w:t>
      </w:r>
      <w:r w:rsidR="00BD2304">
        <w:rPr>
          <w:rFonts w:ascii="標楷體" w:hAnsi="標楷體"/>
        </w:rPr>
        <w:t>(臺北市大同區塔城街13號</w:t>
      </w:r>
      <w:r w:rsidR="00EB5280">
        <w:rPr>
          <w:rFonts w:ascii="標楷體" w:hAnsi="標楷體" w:hint="eastAsia"/>
        </w:rPr>
        <w:t>13樓</w:t>
      </w:r>
      <w:r w:rsidR="00BD2304">
        <w:rPr>
          <w:rFonts w:ascii="標楷體" w:hAnsi="標楷體"/>
        </w:rPr>
        <w:t>)。逾期寄達者，不予受理，原件退還。</w:t>
      </w:r>
    </w:p>
    <w:p w:rsidR="007333C5" w:rsidRDefault="003253C8">
      <w:pPr>
        <w:pStyle w:val="Textbody"/>
        <w:spacing w:line="450" w:lineRule="atLeast"/>
        <w:ind w:left="560" w:hanging="560"/>
        <w:rPr>
          <w:rFonts w:ascii="標楷體" w:hAnsi="標楷體"/>
        </w:rPr>
      </w:pPr>
      <w:r>
        <w:rPr>
          <w:rFonts w:ascii="標楷體" w:hAnsi="標楷體" w:hint="eastAsia"/>
        </w:rPr>
        <w:t>九</w:t>
      </w:r>
      <w:r w:rsidR="00BD2304">
        <w:rPr>
          <w:rFonts w:ascii="標楷體" w:hAnsi="標楷體"/>
        </w:rPr>
        <w:t>、投標人得親自或出具委託書委由他人出席開標會場，</w:t>
      </w:r>
      <w:proofErr w:type="gramStart"/>
      <w:r w:rsidR="00BD2304">
        <w:rPr>
          <w:rFonts w:ascii="標楷體" w:hAnsi="標楷體"/>
        </w:rPr>
        <w:t>以利決標</w:t>
      </w:r>
      <w:proofErr w:type="gramEnd"/>
      <w:r w:rsidR="00BD2304">
        <w:rPr>
          <w:rFonts w:ascii="標楷體" w:hAnsi="標楷體"/>
        </w:rPr>
        <w:t>後辦理後續事宜。</w:t>
      </w:r>
    </w:p>
    <w:p w:rsidR="007333C5" w:rsidRDefault="003253C8">
      <w:pPr>
        <w:pStyle w:val="Textbody"/>
        <w:spacing w:line="450" w:lineRule="atLeast"/>
        <w:rPr>
          <w:rFonts w:ascii="標楷體" w:hAnsi="標楷體"/>
        </w:rPr>
      </w:pPr>
      <w:r>
        <w:rPr>
          <w:rFonts w:ascii="標楷體" w:hAnsi="標楷體" w:hint="eastAsia"/>
        </w:rPr>
        <w:t>十</w:t>
      </w:r>
      <w:r w:rsidR="00BD2304">
        <w:rPr>
          <w:rFonts w:ascii="標楷體" w:hAnsi="標楷體"/>
        </w:rPr>
        <w:t>、開標決標：</w:t>
      </w:r>
    </w:p>
    <w:p w:rsidR="007333C5" w:rsidRDefault="00BD2304">
      <w:pPr>
        <w:pStyle w:val="Textbody"/>
        <w:spacing w:line="450" w:lineRule="atLeast"/>
        <w:ind w:left="1204" w:hanging="882"/>
        <w:jc w:val="both"/>
        <w:rPr>
          <w:rFonts w:ascii="標楷體" w:hAnsi="標楷體"/>
        </w:rPr>
      </w:pPr>
      <w:r>
        <w:rPr>
          <w:rFonts w:ascii="標楷體" w:hAnsi="標楷體"/>
        </w:rPr>
        <w:t>（一）有下列情形之</w:t>
      </w:r>
      <w:proofErr w:type="gramStart"/>
      <w:r>
        <w:rPr>
          <w:rFonts w:ascii="標楷體" w:hAnsi="標楷體"/>
        </w:rPr>
        <w:t>一</w:t>
      </w:r>
      <w:proofErr w:type="gramEnd"/>
      <w:r>
        <w:rPr>
          <w:rFonts w:ascii="標楷體" w:hAnsi="標楷體"/>
        </w:rPr>
        <w:t>者，投標無效：</w:t>
      </w:r>
    </w:p>
    <w:p w:rsidR="007333C5" w:rsidRDefault="00BD2304">
      <w:pPr>
        <w:pStyle w:val="Textbody"/>
        <w:ind w:left="258" w:hanging="258"/>
        <w:jc w:val="both"/>
        <w:rPr>
          <w:rFonts w:ascii="標楷體" w:hAnsi="標楷體"/>
        </w:rPr>
      </w:pPr>
      <w:r>
        <w:rPr>
          <w:rFonts w:ascii="標楷體" w:hAnsi="標楷體"/>
        </w:rPr>
        <w:t>      1、</w:t>
      </w:r>
      <w:r w:rsidR="007B56C8" w:rsidRPr="007B56C8">
        <w:rPr>
          <w:rFonts w:ascii="標楷體" w:hAnsi="標楷體" w:hint="eastAsia"/>
        </w:rPr>
        <w:t>投標單及保證金票據，二者缺其一者。</w:t>
      </w:r>
      <w:r>
        <w:rPr>
          <w:rFonts w:ascii="標楷體" w:hAnsi="標楷體"/>
        </w:rPr>
        <w:t> </w:t>
      </w:r>
    </w:p>
    <w:p w:rsidR="007333C5" w:rsidRDefault="00BD2304">
      <w:pPr>
        <w:pStyle w:val="Textbody"/>
        <w:spacing w:line="450" w:lineRule="atLeast"/>
        <w:ind w:left="1274" w:hanging="1274"/>
        <w:jc w:val="both"/>
        <w:rPr>
          <w:rFonts w:ascii="標楷體" w:hAnsi="標楷體"/>
        </w:rPr>
      </w:pPr>
      <w:r>
        <w:rPr>
          <w:rFonts w:ascii="標楷體" w:hAnsi="標楷體"/>
        </w:rPr>
        <w:t>      2、</w:t>
      </w:r>
      <w:r w:rsidR="007B56C8">
        <w:rPr>
          <w:rFonts w:ascii="標楷體" w:hAnsi="標楷體" w:hint="eastAsia"/>
        </w:rPr>
        <w:t>保證金金額不足或票據不符本須知第七</w:t>
      </w:r>
      <w:r w:rsidR="007B56C8" w:rsidRPr="007B56C8">
        <w:rPr>
          <w:rFonts w:ascii="標楷體" w:hAnsi="標楷體" w:hint="eastAsia"/>
        </w:rPr>
        <w:t>點規定者</w:t>
      </w:r>
      <w:r>
        <w:rPr>
          <w:rFonts w:ascii="標楷體" w:hAnsi="標楷體"/>
        </w:rPr>
        <w:t>。</w:t>
      </w:r>
    </w:p>
    <w:p w:rsidR="007333C5" w:rsidRDefault="00BD2304" w:rsidP="007B56C8">
      <w:pPr>
        <w:pStyle w:val="Textbody"/>
        <w:spacing w:line="450" w:lineRule="atLeast"/>
        <w:ind w:left="1315" w:hanging="1315"/>
        <w:jc w:val="both"/>
        <w:rPr>
          <w:rFonts w:ascii="標楷體" w:hAnsi="標楷體"/>
        </w:rPr>
      </w:pPr>
      <w:r>
        <w:rPr>
          <w:rFonts w:ascii="標楷體" w:hAnsi="標楷體"/>
        </w:rPr>
        <w:t>      3、</w:t>
      </w:r>
      <w:r w:rsidR="007B56C8" w:rsidRPr="007B56C8">
        <w:rPr>
          <w:rFonts w:ascii="標楷體" w:hAnsi="標楷體" w:hint="eastAsia"/>
        </w:rPr>
        <w:t>投標單所填投標金額經塗改未認章、或雖經認章而無法辨識、或低於標售底價、或未以中文大寫者</w:t>
      </w:r>
      <w:r>
        <w:rPr>
          <w:rFonts w:ascii="標楷體" w:hAnsi="標楷體"/>
        </w:rPr>
        <w:t>。</w:t>
      </w:r>
    </w:p>
    <w:p w:rsidR="007333C5" w:rsidRDefault="00BD2304" w:rsidP="007B56C8">
      <w:pPr>
        <w:pStyle w:val="Textbody"/>
        <w:ind w:left="1315" w:hanging="1315"/>
        <w:jc w:val="both"/>
        <w:rPr>
          <w:rFonts w:ascii="標楷體" w:hAnsi="標楷體"/>
        </w:rPr>
      </w:pPr>
      <w:r>
        <w:rPr>
          <w:rFonts w:ascii="標楷體" w:hAnsi="標楷體"/>
        </w:rPr>
        <w:lastRenderedPageBreak/>
        <w:t>      4、</w:t>
      </w:r>
      <w:r w:rsidR="007B56C8" w:rsidRPr="007B56C8">
        <w:rPr>
          <w:rFonts w:ascii="標楷體" w:hAnsi="標楷體" w:hint="eastAsia"/>
        </w:rPr>
        <w:t>投標單</w:t>
      </w:r>
      <w:proofErr w:type="gramStart"/>
      <w:r w:rsidR="007B56C8" w:rsidRPr="007B56C8">
        <w:rPr>
          <w:rFonts w:ascii="標楷體" w:hAnsi="標楷體" w:hint="eastAsia"/>
        </w:rPr>
        <w:t>所填標的</w:t>
      </w:r>
      <w:proofErr w:type="gramEnd"/>
      <w:r w:rsidR="007B56C8" w:rsidRPr="007B56C8">
        <w:rPr>
          <w:rFonts w:ascii="標楷體" w:hAnsi="標楷體" w:hint="eastAsia"/>
        </w:rPr>
        <w:t>物、投標人姓名，經主持人及監標人共同認定無法辨識者</w:t>
      </w:r>
      <w:r>
        <w:rPr>
          <w:rFonts w:ascii="標楷體" w:hAnsi="標楷體"/>
        </w:rPr>
        <w:t>。</w:t>
      </w:r>
    </w:p>
    <w:p w:rsidR="007B56C8" w:rsidRDefault="007B56C8">
      <w:pPr>
        <w:pStyle w:val="Textbody"/>
        <w:ind w:left="258" w:hanging="258"/>
        <w:jc w:val="both"/>
        <w:rPr>
          <w:rFonts w:ascii="標楷體" w:hAnsi="標楷體"/>
        </w:rPr>
      </w:pPr>
      <w:r>
        <w:rPr>
          <w:rFonts w:ascii="標楷體" w:hAnsi="標楷體" w:hint="eastAsia"/>
        </w:rPr>
        <w:t xml:space="preserve">      5</w:t>
      </w:r>
      <w:r w:rsidR="002859D9">
        <w:rPr>
          <w:rFonts w:ascii="標楷體" w:hAnsi="標楷體" w:hint="eastAsia"/>
        </w:rPr>
        <w:t>、投標單</w:t>
      </w:r>
      <w:r>
        <w:rPr>
          <w:rFonts w:ascii="標楷體" w:hAnsi="標楷體" w:hint="eastAsia"/>
        </w:rPr>
        <w:t>格式</w:t>
      </w:r>
      <w:proofErr w:type="gramStart"/>
      <w:r>
        <w:rPr>
          <w:rFonts w:ascii="標楷體" w:hAnsi="標楷體" w:hint="eastAsia"/>
        </w:rPr>
        <w:t>與本署</w:t>
      </w:r>
      <w:r w:rsidR="002859D9">
        <w:rPr>
          <w:rFonts w:ascii="標楷體" w:hAnsi="標楷體" w:hint="eastAsia"/>
        </w:rPr>
        <w:t>所</w:t>
      </w:r>
      <w:proofErr w:type="gramEnd"/>
      <w:r w:rsidR="002859D9">
        <w:rPr>
          <w:rFonts w:ascii="標楷體" w:hAnsi="標楷體" w:hint="eastAsia"/>
        </w:rPr>
        <w:t>定</w:t>
      </w:r>
      <w:r w:rsidRPr="007B56C8">
        <w:rPr>
          <w:rFonts w:ascii="標楷體" w:hAnsi="標楷體" w:hint="eastAsia"/>
        </w:rPr>
        <w:t>格式不符者</w:t>
      </w:r>
    </w:p>
    <w:p w:rsidR="007B56C8" w:rsidRPr="007B56C8" w:rsidRDefault="007B56C8">
      <w:pPr>
        <w:pStyle w:val="Textbody"/>
        <w:ind w:left="258" w:hanging="258"/>
        <w:jc w:val="both"/>
        <w:rPr>
          <w:rFonts w:ascii="標楷體" w:hAnsi="標楷體"/>
        </w:rPr>
      </w:pPr>
      <w:r>
        <w:rPr>
          <w:rFonts w:ascii="標楷體" w:hAnsi="標楷體" w:hint="eastAsia"/>
        </w:rPr>
        <w:t xml:space="preserve">      6、投標保證金票據之受款人非本署</w:t>
      </w:r>
      <w:r w:rsidRPr="007B56C8">
        <w:rPr>
          <w:rFonts w:ascii="標楷體" w:hAnsi="標楷體" w:hint="eastAsia"/>
        </w:rPr>
        <w:t>名義而未經</w:t>
      </w:r>
      <w:proofErr w:type="gramStart"/>
      <w:r w:rsidRPr="007B56C8">
        <w:rPr>
          <w:rFonts w:ascii="標楷體" w:hAnsi="標楷體" w:hint="eastAsia"/>
        </w:rPr>
        <w:t>所載受款</w:t>
      </w:r>
      <w:proofErr w:type="gramEnd"/>
      <w:r w:rsidRPr="007B56C8">
        <w:rPr>
          <w:rFonts w:ascii="標楷體" w:hAnsi="標楷體" w:hint="eastAsia"/>
        </w:rPr>
        <w:t>人背書者</w:t>
      </w:r>
    </w:p>
    <w:p w:rsidR="007333C5" w:rsidRDefault="00D659C5">
      <w:pPr>
        <w:pStyle w:val="Textbody"/>
        <w:spacing w:line="450" w:lineRule="atLeast"/>
        <w:ind w:left="1188" w:hanging="840"/>
        <w:jc w:val="both"/>
        <w:rPr>
          <w:rFonts w:ascii="標楷體" w:hAnsi="標楷體"/>
        </w:rPr>
      </w:pPr>
      <w:r>
        <w:rPr>
          <w:rFonts w:ascii="標楷體" w:hAnsi="標楷體"/>
        </w:rPr>
        <w:t>（二）決標：以有效投標單之投標金額</w:t>
      </w:r>
      <w:r w:rsidR="00BD2304">
        <w:rPr>
          <w:rFonts w:ascii="標楷體" w:hAnsi="標楷體"/>
        </w:rPr>
        <w:t>最高標價者為得標人，次高標價者為次得標人。如最高標價有二標以上相同時，當場由主持人抽籤決定得標人及次得標人，次高標價者有二標以上相同時，比照辦理。</w:t>
      </w:r>
    </w:p>
    <w:p w:rsidR="007B56C8" w:rsidRDefault="00BD2304" w:rsidP="003253C8">
      <w:pPr>
        <w:pStyle w:val="Textbody"/>
        <w:ind w:left="840" w:hangingChars="300" w:hanging="840"/>
        <w:rPr>
          <w:rFonts w:ascii="標楷體" w:hAnsi="標楷體"/>
        </w:rPr>
      </w:pPr>
      <w:r>
        <w:rPr>
          <w:rFonts w:ascii="標楷體" w:hAnsi="標楷體"/>
        </w:rPr>
        <w:t>十</w:t>
      </w:r>
      <w:r w:rsidR="003253C8">
        <w:rPr>
          <w:rFonts w:ascii="標楷體" w:hAnsi="標楷體" w:hint="eastAsia"/>
        </w:rPr>
        <w:t>一</w:t>
      </w:r>
      <w:r>
        <w:rPr>
          <w:rFonts w:ascii="標楷體" w:hAnsi="標楷體"/>
        </w:rPr>
        <w:t>、</w:t>
      </w:r>
      <w:r w:rsidR="007B56C8" w:rsidRPr="007B56C8">
        <w:rPr>
          <w:rFonts w:ascii="標楷體" w:hAnsi="標楷體" w:hint="eastAsia"/>
        </w:rPr>
        <w:t>保證金於開標後，除最高標價者外，其餘應由未得標人憑據無息領回。二人以上共同投標時，得由投標人出具委託書（所蓋印章與投標單相同）委託其中一人代表領回。</w:t>
      </w:r>
    </w:p>
    <w:p w:rsidR="007333C5" w:rsidRDefault="003253C8" w:rsidP="0022210E">
      <w:pPr>
        <w:pStyle w:val="Textbody"/>
        <w:ind w:left="840" w:hangingChars="300" w:hanging="840"/>
        <w:rPr>
          <w:rFonts w:ascii="標楷體" w:hAnsi="標楷體"/>
        </w:rPr>
      </w:pPr>
      <w:r>
        <w:rPr>
          <w:rFonts w:ascii="標楷體" w:hAnsi="標楷體" w:hint="eastAsia"/>
        </w:rPr>
        <w:t>十二</w:t>
      </w:r>
      <w:r w:rsidR="007B56C8">
        <w:rPr>
          <w:rFonts w:ascii="標楷體" w:hAnsi="標楷體" w:hint="eastAsia"/>
        </w:rPr>
        <w:t>、</w:t>
      </w:r>
      <w:r w:rsidR="00BD2304">
        <w:rPr>
          <w:rFonts w:ascii="標楷體" w:hAnsi="標楷體"/>
        </w:rPr>
        <w:t>投標人得標後應繳之全部價款，應在開標之次日起</w:t>
      </w:r>
      <w:r>
        <w:rPr>
          <w:rFonts w:ascii="標楷體" w:hAnsi="標楷體" w:hint="eastAsia"/>
        </w:rPr>
        <w:t>3</w:t>
      </w:r>
      <w:r w:rsidR="00D659C5">
        <w:rPr>
          <w:rFonts w:ascii="標楷體" w:hAnsi="標楷體" w:hint="eastAsia"/>
        </w:rPr>
        <w:t>個</w:t>
      </w:r>
      <w:r w:rsidR="007F5828">
        <w:rPr>
          <w:rFonts w:ascii="標楷體" w:hAnsi="標楷體" w:hint="eastAsia"/>
        </w:rPr>
        <w:t>工作</w:t>
      </w:r>
      <w:r w:rsidR="00213DDA">
        <w:rPr>
          <w:rFonts w:ascii="標楷體" w:hAnsi="標楷體"/>
        </w:rPr>
        <w:t>日</w:t>
      </w:r>
      <w:r w:rsidR="00D659C5">
        <w:rPr>
          <w:rFonts w:ascii="標楷體" w:hAnsi="標楷體" w:hint="eastAsia"/>
        </w:rPr>
        <w:t>內</w:t>
      </w:r>
      <w:r w:rsidR="00213DDA">
        <w:rPr>
          <w:rFonts w:ascii="標楷體" w:hAnsi="標楷體" w:hint="eastAsia"/>
        </w:rPr>
        <w:t>，</w:t>
      </w:r>
      <w:proofErr w:type="gramStart"/>
      <w:r w:rsidR="00BD2304">
        <w:rPr>
          <w:rFonts w:ascii="標楷體" w:hAnsi="標楷體"/>
        </w:rPr>
        <w:t>至本署秘書</w:t>
      </w:r>
      <w:proofErr w:type="gramEnd"/>
      <w:r w:rsidR="00BD2304">
        <w:rPr>
          <w:rFonts w:ascii="標楷體" w:hAnsi="標楷體"/>
        </w:rPr>
        <w:t>室出納科一次繳清</w:t>
      </w:r>
      <w:r w:rsidR="00BD2304">
        <w:rPr>
          <w:rFonts w:ascii="標楷體" w:hAnsi="標楷體"/>
          <w:spacing w:val="34"/>
        </w:rPr>
        <w:t>。</w:t>
      </w:r>
      <w:r w:rsidR="00BD2304">
        <w:rPr>
          <w:rFonts w:ascii="標楷體" w:hAnsi="標楷體"/>
        </w:rPr>
        <w:t>如因故延後開標，上述應繳價款期限</w:t>
      </w:r>
      <w:proofErr w:type="gramStart"/>
      <w:r w:rsidR="00BD2304">
        <w:rPr>
          <w:rFonts w:ascii="標楷體" w:hAnsi="標楷體"/>
        </w:rPr>
        <w:t>亦隨延後</w:t>
      </w:r>
      <w:proofErr w:type="gramEnd"/>
      <w:r w:rsidR="00BD2304">
        <w:rPr>
          <w:rFonts w:ascii="標楷體" w:hAnsi="標楷體"/>
        </w:rPr>
        <w:t>開標日數順延之。</w:t>
      </w:r>
    </w:p>
    <w:p w:rsidR="0022210E" w:rsidRDefault="0022210E" w:rsidP="0022210E">
      <w:pPr>
        <w:pStyle w:val="Textbody"/>
        <w:ind w:left="840" w:hangingChars="300" w:hanging="840"/>
        <w:rPr>
          <w:rFonts w:ascii="標楷體" w:hAnsi="標楷體"/>
        </w:rPr>
      </w:pPr>
      <w:r>
        <w:rPr>
          <w:rFonts w:ascii="標楷體" w:hAnsi="標楷體" w:hint="eastAsia"/>
        </w:rPr>
        <w:t xml:space="preserve">      </w:t>
      </w:r>
      <w:r w:rsidR="00D659C5">
        <w:rPr>
          <w:rFonts w:ascii="標楷體" w:hAnsi="標楷體" w:hint="eastAsia"/>
        </w:rPr>
        <w:t>有下列情形之</w:t>
      </w:r>
      <w:proofErr w:type="gramStart"/>
      <w:r w:rsidR="00D659C5">
        <w:rPr>
          <w:rFonts w:ascii="標楷體" w:hAnsi="標楷體" w:hint="eastAsia"/>
        </w:rPr>
        <w:t>一</w:t>
      </w:r>
      <w:proofErr w:type="gramEnd"/>
      <w:r w:rsidR="00D659C5">
        <w:rPr>
          <w:rFonts w:ascii="標楷體" w:hAnsi="標楷體" w:hint="eastAsia"/>
        </w:rPr>
        <w:t>者，沒收</w:t>
      </w:r>
      <w:r w:rsidRPr="0022210E">
        <w:rPr>
          <w:rFonts w:ascii="標楷體" w:hAnsi="標楷體" w:hint="eastAsia"/>
        </w:rPr>
        <w:t>保證金：</w:t>
      </w:r>
    </w:p>
    <w:p w:rsidR="0022210E" w:rsidRDefault="0022210E" w:rsidP="0022210E">
      <w:pPr>
        <w:pStyle w:val="Textbody"/>
        <w:numPr>
          <w:ilvl w:val="0"/>
          <w:numId w:val="5"/>
        </w:numPr>
        <w:rPr>
          <w:rFonts w:ascii="標楷體" w:hAnsi="標楷體"/>
        </w:rPr>
      </w:pPr>
      <w:r w:rsidRPr="0022210E">
        <w:rPr>
          <w:rFonts w:ascii="標楷體" w:hAnsi="標楷體" w:hint="eastAsia"/>
        </w:rPr>
        <w:t>投標人放棄得標者。</w:t>
      </w:r>
    </w:p>
    <w:p w:rsidR="0022210E" w:rsidRDefault="0022210E" w:rsidP="0022210E">
      <w:pPr>
        <w:pStyle w:val="Textbody"/>
        <w:numPr>
          <w:ilvl w:val="0"/>
          <w:numId w:val="5"/>
        </w:numPr>
        <w:rPr>
          <w:rFonts w:ascii="標楷體" w:hAnsi="標楷體"/>
        </w:rPr>
      </w:pPr>
      <w:r w:rsidRPr="0022210E">
        <w:rPr>
          <w:rFonts w:ascii="標楷體" w:hAnsi="標楷體" w:hint="eastAsia"/>
        </w:rPr>
        <w:t>得標人逾期不繳價款者。</w:t>
      </w:r>
    </w:p>
    <w:p w:rsidR="0022210E" w:rsidRDefault="0022210E" w:rsidP="0022210E">
      <w:pPr>
        <w:pStyle w:val="Textbody"/>
        <w:numPr>
          <w:ilvl w:val="0"/>
          <w:numId w:val="5"/>
        </w:numPr>
        <w:rPr>
          <w:rFonts w:ascii="標楷體" w:hAnsi="標楷體"/>
        </w:rPr>
      </w:pPr>
      <w:r w:rsidRPr="0022210E">
        <w:rPr>
          <w:rFonts w:ascii="標楷體" w:hAnsi="標楷體" w:hint="eastAsia"/>
        </w:rPr>
        <w:t>得標人逾期</w:t>
      </w:r>
      <w:r>
        <w:rPr>
          <w:rFonts w:ascii="標楷體" w:hAnsi="標楷體" w:hint="eastAsia"/>
        </w:rPr>
        <w:t>未完成</w:t>
      </w:r>
      <w:r w:rsidRPr="0022210E">
        <w:rPr>
          <w:rFonts w:ascii="標楷體" w:hAnsi="標楷體" w:hint="eastAsia"/>
        </w:rPr>
        <w:t>廢棄物品之</w:t>
      </w:r>
      <w:proofErr w:type="gramStart"/>
      <w:r w:rsidRPr="0022210E">
        <w:rPr>
          <w:rFonts w:ascii="標楷體" w:hAnsi="標楷體" w:hint="eastAsia"/>
        </w:rPr>
        <w:t>清運</w:t>
      </w:r>
      <w:r>
        <w:rPr>
          <w:rFonts w:ascii="標楷體" w:hAnsi="標楷體" w:hint="eastAsia"/>
        </w:rPr>
        <w:t>者</w:t>
      </w:r>
      <w:proofErr w:type="gramEnd"/>
      <w:r>
        <w:rPr>
          <w:rFonts w:ascii="標楷體" w:hAnsi="標楷體" w:hint="eastAsia"/>
        </w:rPr>
        <w:t>。</w:t>
      </w:r>
    </w:p>
    <w:p w:rsidR="007333C5" w:rsidRDefault="005767FD">
      <w:pPr>
        <w:pStyle w:val="Textbody"/>
        <w:rPr>
          <w:rFonts w:ascii="標楷體" w:hAnsi="標楷體"/>
        </w:rPr>
      </w:pPr>
      <w:r>
        <w:rPr>
          <w:rFonts w:ascii="標楷體" w:hAnsi="標楷體"/>
        </w:rPr>
        <w:t>十</w:t>
      </w:r>
      <w:r w:rsidR="003253C8">
        <w:rPr>
          <w:rFonts w:ascii="標楷體" w:hAnsi="標楷體" w:hint="eastAsia"/>
        </w:rPr>
        <w:t>三</w:t>
      </w:r>
      <w:r w:rsidR="00BD2304">
        <w:rPr>
          <w:rFonts w:ascii="標楷體" w:hAnsi="標楷體"/>
        </w:rPr>
        <w:t>、停止標售一部或全部標</w:t>
      </w:r>
      <w:proofErr w:type="gramStart"/>
      <w:r w:rsidR="00BD2304">
        <w:rPr>
          <w:rFonts w:ascii="標楷體" w:hAnsi="標楷體"/>
        </w:rPr>
        <w:t>的物時</w:t>
      </w:r>
      <w:proofErr w:type="gramEnd"/>
      <w:r w:rsidR="00BD2304">
        <w:rPr>
          <w:rFonts w:ascii="標楷體" w:hAnsi="標楷體"/>
        </w:rPr>
        <w:t>，由主持人於開標當場宣布。</w:t>
      </w:r>
    </w:p>
    <w:p w:rsidR="007333C5" w:rsidRDefault="005767FD">
      <w:pPr>
        <w:pStyle w:val="Textbody"/>
        <w:spacing w:line="450" w:lineRule="atLeast"/>
        <w:ind w:left="840" w:hanging="840"/>
        <w:rPr>
          <w:rFonts w:ascii="標楷體" w:hAnsi="標楷體"/>
        </w:rPr>
      </w:pPr>
      <w:r>
        <w:rPr>
          <w:rFonts w:ascii="標楷體" w:hAnsi="標楷體"/>
        </w:rPr>
        <w:t>十</w:t>
      </w:r>
      <w:r w:rsidR="003253C8">
        <w:rPr>
          <w:rFonts w:ascii="標楷體" w:hAnsi="標楷體" w:hint="eastAsia"/>
        </w:rPr>
        <w:t>四</w:t>
      </w:r>
      <w:r w:rsidR="00BD2304">
        <w:rPr>
          <w:rFonts w:ascii="標楷體" w:hAnsi="標楷體"/>
        </w:rPr>
        <w:t>、本投標須知未列事項，悉依相關法令規定辦理。</w:t>
      </w:r>
    </w:p>
    <w:p w:rsidR="007333C5" w:rsidRDefault="005767FD">
      <w:pPr>
        <w:pStyle w:val="Textbody"/>
        <w:spacing w:line="450" w:lineRule="atLeast"/>
        <w:ind w:left="840" w:hanging="840"/>
        <w:rPr>
          <w:rFonts w:ascii="標楷體" w:hAnsi="標楷體"/>
        </w:rPr>
      </w:pPr>
      <w:r>
        <w:rPr>
          <w:rFonts w:ascii="標楷體" w:hAnsi="標楷體"/>
        </w:rPr>
        <w:t>十</w:t>
      </w:r>
      <w:r w:rsidR="003253C8">
        <w:rPr>
          <w:rFonts w:ascii="標楷體" w:hAnsi="標楷體" w:hint="eastAsia"/>
        </w:rPr>
        <w:t>五</w:t>
      </w:r>
      <w:r w:rsidR="00BD2304">
        <w:rPr>
          <w:rFonts w:ascii="標楷體" w:hAnsi="標楷體"/>
        </w:rPr>
        <w:t>、本標售案相關文件規定需提供</w:t>
      </w:r>
      <w:r w:rsidR="0029596E">
        <w:rPr>
          <w:rFonts w:ascii="標楷體" w:hAnsi="標楷體"/>
        </w:rPr>
        <w:t>之個人資料，係供處理法令相關業務所需，並將確實依個人資料保護法</w:t>
      </w:r>
      <w:r w:rsidR="0029596E">
        <w:rPr>
          <w:rFonts w:ascii="標楷體" w:hAnsi="標楷體" w:hint="eastAsia"/>
        </w:rPr>
        <w:t>蒐</w:t>
      </w:r>
      <w:r w:rsidR="00BD2304">
        <w:rPr>
          <w:rFonts w:ascii="標楷體" w:hAnsi="標楷體"/>
        </w:rPr>
        <w:t>集、處理及利用</w:t>
      </w:r>
      <w:r w:rsidR="0029596E">
        <w:rPr>
          <w:rFonts w:ascii="標楷體" w:hAnsi="標楷體" w:hint="eastAsia"/>
        </w:rPr>
        <w:t>；如</w:t>
      </w:r>
      <w:r w:rsidR="0029596E">
        <w:rPr>
          <w:rFonts w:ascii="標楷體" w:hAnsi="標楷體"/>
        </w:rPr>
        <w:t>因公眾安全或查核、稽核需要，政府相關單位</w:t>
      </w:r>
      <w:proofErr w:type="gramStart"/>
      <w:r w:rsidR="0029596E">
        <w:rPr>
          <w:rFonts w:ascii="標楷體" w:hAnsi="標楷體"/>
        </w:rPr>
        <w:t>要求本署提供</w:t>
      </w:r>
      <w:proofErr w:type="gramEnd"/>
      <w:r w:rsidR="0029596E">
        <w:rPr>
          <w:rFonts w:ascii="標楷體" w:hAnsi="標楷體"/>
        </w:rPr>
        <w:t>資料時，</w:t>
      </w:r>
      <w:proofErr w:type="gramStart"/>
      <w:r w:rsidR="0029596E">
        <w:rPr>
          <w:rFonts w:ascii="標楷體" w:hAnsi="標楷體"/>
        </w:rPr>
        <w:t>本署將</w:t>
      </w:r>
      <w:proofErr w:type="gramEnd"/>
      <w:r w:rsidR="0029596E">
        <w:rPr>
          <w:rFonts w:ascii="標楷體" w:hAnsi="標楷體"/>
        </w:rPr>
        <w:t>視</w:t>
      </w:r>
      <w:r w:rsidR="0029596E">
        <w:rPr>
          <w:rFonts w:ascii="標楷體" w:hAnsi="標楷體" w:hint="eastAsia"/>
        </w:rPr>
        <w:t>個案情形依法配合辦理</w:t>
      </w:r>
      <w:r w:rsidR="00BD2304">
        <w:rPr>
          <w:rFonts w:ascii="標楷體" w:hAnsi="標楷體"/>
        </w:rPr>
        <w:t>。</w:t>
      </w:r>
    </w:p>
    <w:p w:rsidR="007333C5" w:rsidRDefault="00BD2304">
      <w:pPr>
        <w:pStyle w:val="Textbody"/>
        <w:pageBreakBefore/>
        <w:spacing w:after="0"/>
        <w:jc w:val="center"/>
        <w:rPr>
          <w:rFonts w:ascii="標楷體" w:hAnsi="標楷體"/>
          <w:b/>
          <w:sz w:val="32"/>
          <w:szCs w:val="32"/>
        </w:rPr>
      </w:pPr>
      <w:r>
        <w:rPr>
          <w:rFonts w:ascii="標楷體" w:hAnsi="標楷體"/>
          <w:b/>
          <w:sz w:val="32"/>
          <w:szCs w:val="32"/>
        </w:rPr>
        <w:lastRenderedPageBreak/>
        <w:t>財政部關務署</w:t>
      </w:r>
    </w:p>
    <w:p w:rsidR="007333C5" w:rsidRDefault="00945DE5">
      <w:pPr>
        <w:pStyle w:val="Textbody"/>
        <w:spacing w:after="0"/>
        <w:jc w:val="center"/>
        <w:rPr>
          <w:rFonts w:ascii="標楷體" w:hAnsi="標楷體"/>
          <w:sz w:val="32"/>
          <w:szCs w:val="32"/>
        </w:rPr>
      </w:pPr>
      <w:proofErr w:type="gramStart"/>
      <w:r>
        <w:rPr>
          <w:rFonts w:ascii="標楷體" w:hAnsi="標楷體" w:hint="eastAsia"/>
          <w:b/>
          <w:sz w:val="32"/>
        </w:rPr>
        <w:t>109</w:t>
      </w:r>
      <w:proofErr w:type="gramEnd"/>
      <w:r w:rsidR="00B3070D">
        <w:rPr>
          <w:rFonts w:ascii="標楷體" w:hAnsi="標楷體" w:hint="eastAsia"/>
          <w:b/>
          <w:sz w:val="32"/>
        </w:rPr>
        <w:t>年度</w:t>
      </w:r>
      <w:r w:rsidR="00A84EAA">
        <w:rPr>
          <w:rFonts w:ascii="標楷體" w:hAnsi="標楷體" w:hint="eastAsia"/>
          <w:b/>
          <w:sz w:val="32"/>
        </w:rPr>
        <w:t>報廢</w:t>
      </w:r>
      <w:r w:rsidR="00EB5280">
        <w:rPr>
          <w:rFonts w:ascii="標楷體" w:hAnsi="標楷體" w:hint="eastAsia"/>
          <w:b/>
          <w:sz w:val="32"/>
        </w:rPr>
        <w:t>物品</w:t>
      </w:r>
      <w:r w:rsidR="00EB5280">
        <w:rPr>
          <w:rFonts w:ascii="標楷體" w:hAnsi="標楷體"/>
          <w:b/>
          <w:sz w:val="32"/>
        </w:rPr>
        <w:t>標售案</w:t>
      </w:r>
    </w:p>
    <w:p w:rsidR="007333C5" w:rsidRDefault="00B3070D" w:rsidP="006E2C9D">
      <w:pPr>
        <w:pStyle w:val="Textbody"/>
        <w:spacing w:after="0"/>
        <w:jc w:val="center"/>
      </w:pPr>
      <w:r>
        <w:rPr>
          <w:rFonts w:ascii="標楷體" w:hAnsi="標楷體" w:hint="eastAsia"/>
          <w:b/>
          <w:sz w:val="32"/>
          <w:szCs w:val="32"/>
        </w:rPr>
        <w:t>報廢</w:t>
      </w:r>
      <w:proofErr w:type="gramStart"/>
      <w:r w:rsidR="00BD2304">
        <w:rPr>
          <w:rFonts w:ascii="標楷體" w:hAnsi="標楷體"/>
          <w:b/>
          <w:sz w:val="32"/>
          <w:szCs w:val="32"/>
        </w:rPr>
        <w:t>物</w:t>
      </w:r>
      <w:r>
        <w:rPr>
          <w:rFonts w:ascii="標楷體" w:hAnsi="標楷體" w:hint="eastAsia"/>
          <w:b/>
          <w:sz w:val="32"/>
          <w:szCs w:val="32"/>
        </w:rPr>
        <w:t>品</w:t>
      </w:r>
      <w:r w:rsidR="00BD2304">
        <w:rPr>
          <w:rFonts w:ascii="標楷體" w:hAnsi="標楷體"/>
          <w:b/>
          <w:sz w:val="32"/>
          <w:szCs w:val="32"/>
        </w:rPr>
        <w:t>清表</w:t>
      </w:r>
      <w:proofErr w:type="gramEnd"/>
      <w:r w:rsidR="00BD2304">
        <w:t> </w:t>
      </w:r>
    </w:p>
    <w:tbl>
      <w:tblPr>
        <w:tblW w:w="9135" w:type="dxa"/>
        <w:tblInd w:w="321" w:type="dxa"/>
        <w:tblLayout w:type="fixed"/>
        <w:tblCellMar>
          <w:left w:w="10" w:type="dxa"/>
          <w:right w:w="10" w:type="dxa"/>
        </w:tblCellMar>
        <w:tblLook w:val="0000" w:firstRow="0" w:lastRow="0" w:firstColumn="0" w:lastColumn="0" w:noHBand="0" w:noVBand="0"/>
      </w:tblPr>
      <w:tblGrid>
        <w:gridCol w:w="1140"/>
        <w:gridCol w:w="2880"/>
        <w:gridCol w:w="1357"/>
        <w:gridCol w:w="8"/>
        <w:gridCol w:w="1410"/>
        <w:gridCol w:w="2340"/>
      </w:tblGrid>
      <w:tr w:rsidR="007333C5" w:rsidTr="008416B2">
        <w:trPr>
          <w:trHeight w:val="462"/>
        </w:trPr>
        <w:tc>
          <w:tcPr>
            <w:tcW w:w="1140" w:type="dxa"/>
            <w:tcBorders>
              <w:top w:val="double" w:sz="6" w:space="0" w:color="000000"/>
              <w:left w:val="double" w:sz="6" w:space="0" w:color="000000"/>
              <w:bottom w:val="single" w:sz="8" w:space="0" w:color="000000"/>
              <w:right w:val="single" w:sz="8" w:space="0" w:color="000000"/>
            </w:tcBorders>
            <w:tcMar>
              <w:top w:w="28" w:type="dxa"/>
              <w:left w:w="28" w:type="dxa"/>
              <w:bottom w:w="28" w:type="dxa"/>
              <w:right w:w="28" w:type="dxa"/>
            </w:tcMar>
            <w:vAlign w:val="center"/>
          </w:tcPr>
          <w:p w:rsidR="007333C5" w:rsidRDefault="00BD2304" w:rsidP="006E2C9D">
            <w:pPr>
              <w:pStyle w:val="TableContents"/>
              <w:jc w:val="center"/>
              <w:rPr>
                <w:sz w:val="28"/>
              </w:rPr>
            </w:pPr>
            <w:r>
              <w:rPr>
                <w:sz w:val="28"/>
              </w:rPr>
              <w:t>序號</w:t>
            </w:r>
          </w:p>
        </w:tc>
        <w:tc>
          <w:tcPr>
            <w:tcW w:w="4237" w:type="dxa"/>
            <w:gridSpan w:val="2"/>
            <w:tcBorders>
              <w:top w:val="double" w:sz="6" w:space="0" w:color="000000"/>
              <w:bottom w:val="single" w:sz="8" w:space="0" w:color="000000"/>
              <w:right w:val="single" w:sz="8" w:space="0" w:color="000000"/>
            </w:tcBorders>
            <w:tcMar>
              <w:top w:w="28" w:type="dxa"/>
              <w:left w:w="0" w:type="dxa"/>
              <w:bottom w:w="28" w:type="dxa"/>
              <w:right w:w="28" w:type="dxa"/>
            </w:tcMar>
            <w:vAlign w:val="center"/>
          </w:tcPr>
          <w:p w:rsidR="007333C5" w:rsidRDefault="00BD2304" w:rsidP="006E2C9D">
            <w:pPr>
              <w:pStyle w:val="TableContents"/>
              <w:jc w:val="center"/>
              <w:rPr>
                <w:sz w:val="28"/>
              </w:rPr>
            </w:pPr>
            <w:r>
              <w:rPr>
                <w:sz w:val="28"/>
              </w:rPr>
              <w:t>品名</w:t>
            </w:r>
          </w:p>
        </w:tc>
        <w:tc>
          <w:tcPr>
            <w:tcW w:w="1418" w:type="dxa"/>
            <w:gridSpan w:val="2"/>
            <w:tcBorders>
              <w:top w:val="double" w:sz="6" w:space="0" w:color="000000"/>
              <w:bottom w:val="single" w:sz="8" w:space="0" w:color="000000"/>
              <w:right w:val="single" w:sz="8" w:space="0" w:color="000000"/>
            </w:tcBorders>
            <w:tcMar>
              <w:top w:w="28" w:type="dxa"/>
              <w:left w:w="0" w:type="dxa"/>
              <w:bottom w:w="28" w:type="dxa"/>
              <w:right w:w="28" w:type="dxa"/>
            </w:tcMar>
            <w:vAlign w:val="center"/>
          </w:tcPr>
          <w:p w:rsidR="007333C5" w:rsidRDefault="00BD2304" w:rsidP="006E2C9D">
            <w:pPr>
              <w:pStyle w:val="TableContents"/>
              <w:jc w:val="center"/>
              <w:rPr>
                <w:sz w:val="28"/>
              </w:rPr>
            </w:pPr>
            <w:r>
              <w:rPr>
                <w:sz w:val="28"/>
              </w:rPr>
              <w:t>數量</w:t>
            </w:r>
          </w:p>
        </w:tc>
        <w:tc>
          <w:tcPr>
            <w:tcW w:w="2340" w:type="dxa"/>
            <w:tcBorders>
              <w:top w:val="double" w:sz="6" w:space="0" w:color="000000"/>
              <w:bottom w:val="single" w:sz="8" w:space="0" w:color="000000"/>
              <w:right w:val="double" w:sz="6" w:space="0" w:color="000000"/>
            </w:tcBorders>
            <w:tcMar>
              <w:top w:w="28" w:type="dxa"/>
              <w:left w:w="0" w:type="dxa"/>
              <w:bottom w:w="28" w:type="dxa"/>
              <w:right w:w="28" w:type="dxa"/>
            </w:tcMar>
            <w:vAlign w:val="center"/>
          </w:tcPr>
          <w:p w:rsidR="007333C5" w:rsidRDefault="006E2C9D" w:rsidP="006E2C9D">
            <w:pPr>
              <w:pStyle w:val="TableContents"/>
              <w:jc w:val="center"/>
              <w:rPr>
                <w:sz w:val="28"/>
              </w:rPr>
            </w:pPr>
            <w:r>
              <w:rPr>
                <w:rFonts w:hint="eastAsia"/>
                <w:sz w:val="28"/>
              </w:rPr>
              <w:t>存放地點</w:t>
            </w:r>
          </w:p>
        </w:tc>
      </w:tr>
      <w:tr w:rsidR="00791A8B" w:rsidTr="00AD541E">
        <w:trPr>
          <w:trHeight w:val="20"/>
        </w:trPr>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1</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一般電話機</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4部</w:t>
            </w:r>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AD541E">
        <w:trPr>
          <w:trHeight w:val="20"/>
        </w:trPr>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2</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工作</w:t>
            </w:r>
            <w:proofErr w:type="gramStart"/>
            <w:r w:rsidRPr="00791A8B">
              <w:rPr>
                <w:rFonts w:ascii="標楷體" w:eastAsia="標楷體" w:hAnsi="標楷體" w:hint="eastAsia"/>
                <w:sz w:val="28"/>
                <w:szCs w:val="28"/>
              </w:rPr>
              <w:t>檯</w:t>
            </w:r>
            <w:proofErr w:type="gramEnd"/>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2張</w:t>
            </w:r>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B3報廢區</w:t>
            </w:r>
          </w:p>
        </w:tc>
      </w:tr>
      <w:tr w:rsidR="00791A8B" w:rsidTr="00AD541E">
        <w:trPr>
          <w:trHeight w:val="20"/>
        </w:trPr>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3</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手推車</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1輛</w:t>
            </w:r>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B3報廢區</w:t>
            </w:r>
          </w:p>
        </w:tc>
      </w:tr>
      <w:tr w:rsidR="00791A8B" w:rsidTr="00AD541E">
        <w:trPr>
          <w:trHeight w:val="20"/>
        </w:trPr>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4</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proofErr w:type="gramStart"/>
            <w:r w:rsidRPr="00791A8B">
              <w:rPr>
                <w:rFonts w:ascii="標楷體" w:eastAsia="標楷體" w:hAnsi="標楷體" w:hint="eastAsia"/>
                <w:sz w:val="28"/>
                <w:szCs w:val="28"/>
              </w:rPr>
              <w:t>不</w:t>
            </w:r>
            <w:proofErr w:type="gramEnd"/>
            <w:r w:rsidRPr="00791A8B">
              <w:rPr>
                <w:rFonts w:ascii="標楷體" w:eastAsia="標楷體" w:hAnsi="標楷體" w:hint="eastAsia"/>
                <w:sz w:val="28"/>
                <w:szCs w:val="28"/>
              </w:rPr>
              <w:t>斷電裝置</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1組</w:t>
            </w:r>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AD541E">
        <w:trPr>
          <w:trHeight w:val="20"/>
        </w:trPr>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5</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印表機</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13</w:t>
            </w:r>
            <w:proofErr w:type="gramStart"/>
            <w:r w:rsidRPr="00791A8B">
              <w:rPr>
                <w:rFonts w:ascii="標楷體" w:eastAsia="標楷體" w:hAnsi="標楷體" w:hint="eastAsia"/>
                <w:sz w:val="28"/>
                <w:szCs w:val="28"/>
              </w:rPr>
              <w:t>臺</w:t>
            </w:r>
            <w:proofErr w:type="gramEnd"/>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AD541E">
        <w:trPr>
          <w:trHeight w:val="20"/>
        </w:trPr>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6</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可攜式硬式磁碟組</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8只</w:t>
            </w:r>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AD541E">
        <w:trPr>
          <w:trHeight w:val="20"/>
        </w:trPr>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7</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光碟燒錄機</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8</w:t>
            </w:r>
            <w:proofErr w:type="gramStart"/>
            <w:r w:rsidRPr="00791A8B">
              <w:rPr>
                <w:rFonts w:ascii="標楷體" w:eastAsia="標楷體" w:hAnsi="標楷體" w:hint="eastAsia"/>
                <w:sz w:val="28"/>
                <w:szCs w:val="28"/>
              </w:rPr>
              <w:t>臺</w:t>
            </w:r>
            <w:proofErr w:type="gramEnd"/>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AD541E">
        <w:trPr>
          <w:trHeight w:val="20"/>
        </w:trPr>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8</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血壓計</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1個</w:t>
            </w:r>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AD541E">
        <w:trPr>
          <w:trHeight w:val="20"/>
        </w:trPr>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9</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伺服器</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6</w:t>
            </w:r>
            <w:proofErr w:type="gramStart"/>
            <w:r w:rsidRPr="00791A8B">
              <w:rPr>
                <w:rFonts w:ascii="標楷體" w:eastAsia="標楷體" w:hAnsi="標楷體" w:hint="eastAsia"/>
                <w:sz w:val="28"/>
                <w:szCs w:val="28"/>
              </w:rPr>
              <w:t>臺</w:t>
            </w:r>
            <w:proofErr w:type="gramEnd"/>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AD541E">
        <w:trPr>
          <w:trHeight w:val="20"/>
        </w:trPr>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10</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床</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2張</w:t>
            </w:r>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B3報廢區</w:t>
            </w:r>
          </w:p>
        </w:tc>
      </w:tr>
      <w:tr w:rsidR="00791A8B" w:rsidTr="00AD541E">
        <w:trPr>
          <w:trHeight w:val="20"/>
        </w:trPr>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11</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快速存取記憶體</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10組</w:t>
            </w:r>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AD541E">
        <w:trPr>
          <w:trHeight w:val="20"/>
        </w:trPr>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12</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沙發椅</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2組</w:t>
            </w:r>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B3報廢區</w:t>
            </w:r>
          </w:p>
        </w:tc>
      </w:tr>
      <w:tr w:rsidR="00791A8B" w:rsidTr="00AD541E">
        <w:trPr>
          <w:trHeight w:val="20"/>
        </w:trPr>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13</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冷氣機</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4</w:t>
            </w:r>
            <w:proofErr w:type="gramStart"/>
            <w:r w:rsidRPr="00791A8B">
              <w:rPr>
                <w:rFonts w:ascii="標楷體" w:eastAsia="標楷體" w:hAnsi="標楷體" w:hint="eastAsia"/>
                <w:sz w:val="28"/>
                <w:szCs w:val="28"/>
              </w:rPr>
              <w:t>臺</w:t>
            </w:r>
            <w:proofErr w:type="gramEnd"/>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B3報廢區</w:t>
            </w:r>
          </w:p>
        </w:tc>
      </w:tr>
      <w:tr w:rsidR="00791A8B" w:rsidTr="00AD541E">
        <w:trPr>
          <w:trHeight w:val="20"/>
        </w:trPr>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14</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其他磁碟機</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1</w:t>
            </w:r>
            <w:proofErr w:type="gramStart"/>
            <w:r w:rsidRPr="00791A8B">
              <w:rPr>
                <w:rFonts w:ascii="標楷體" w:eastAsia="標楷體" w:hAnsi="標楷體" w:hint="eastAsia"/>
                <w:sz w:val="28"/>
                <w:szCs w:val="28"/>
              </w:rPr>
              <w:t>臺</w:t>
            </w:r>
            <w:proofErr w:type="gramEnd"/>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AD541E">
        <w:trPr>
          <w:trHeight w:val="20"/>
        </w:trPr>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15</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信號轉換器組</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37組</w:t>
            </w:r>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AD541E">
        <w:trPr>
          <w:trHeight w:val="20"/>
        </w:trPr>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16</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個人電腦(硬碟已拆除)</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166</w:t>
            </w:r>
            <w:proofErr w:type="gramStart"/>
            <w:r w:rsidRPr="00791A8B">
              <w:rPr>
                <w:rFonts w:ascii="標楷體" w:eastAsia="標楷體" w:hAnsi="標楷體" w:hint="eastAsia"/>
                <w:sz w:val="28"/>
                <w:szCs w:val="28"/>
              </w:rPr>
              <w:t>臺</w:t>
            </w:r>
            <w:proofErr w:type="gramEnd"/>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AD541E">
        <w:trPr>
          <w:trHeight w:val="20"/>
        </w:trPr>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17</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個人電腦用硬碟機</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1</w:t>
            </w:r>
            <w:proofErr w:type="gramStart"/>
            <w:r w:rsidRPr="00791A8B">
              <w:rPr>
                <w:rFonts w:ascii="標楷體" w:eastAsia="標楷體" w:hAnsi="標楷體" w:hint="eastAsia"/>
                <w:sz w:val="28"/>
                <w:szCs w:val="28"/>
              </w:rPr>
              <w:t>臺</w:t>
            </w:r>
            <w:proofErr w:type="gramEnd"/>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AD541E">
        <w:trPr>
          <w:trHeight w:val="20"/>
        </w:trPr>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18</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時鐘</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7個</w:t>
            </w:r>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AD541E">
        <w:trPr>
          <w:trHeight w:val="20"/>
        </w:trPr>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19</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桌</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13張</w:t>
            </w:r>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B3報廢區</w:t>
            </w:r>
          </w:p>
        </w:tc>
      </w:tr>
      <w:tr w:rsidR="00791A8B" w:rsidTr="00AD541E">
        <w:trPr>
          <w:trHeight w:val="20"/>
        </w:trPr>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20</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條碼掃描機(器)</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1</w:t>
            </w:r>
            <w:proofErr w:type="gramStart"/>
            <w:r w:rsidRPr="00791A8B">
              <w:rPr>
                <w:rFonts w:ascii="標楷體" w:eastAsia="標楷體" w:hAnsi="標楷體" w:hint="eastAsia"/>
                <w:sz w:val="28"/>
                <w:szCs w:val="28"/>
              </w:rPr>
              <w:t>臺</w:t>
            </w:r>
            <w:proofErr w:type="gramEnd"/>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AD541E">
        <w:trPr>
          <w:trHeight w:val="20"/>
        </w:trPr>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21</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消防搶救照明燈</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2個</w:t>
            </w:r>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AD541E">
        <w:trPr>
          <w:trHeight w:val="20"/>
        </w:trPr>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22</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記憶體擴充介面</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1片</w:t>
            </w:r>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AD541E">
        <w:trPr>
          <w:trHeight w:val="20"/>
        </w:trPr>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23</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麥克風</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8支</w:t>
            </w:r>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AD541E">
        <w:trPr>
          <w:trHeight w:val="20"/>
        </w:trPr>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24</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揚聲器</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2部</w:t>
            </w:r>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AD541E">
        <w:trPr>
          <w:trHeight w:val="20"/>
        </w:trPr>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25</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椅凳</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41張</w:t>
            </w:r>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B3報廢區</w:t>
            </w:r>
          </w:p>
        </w:tc>
      </w:tr>
      <w:tr w:rsidR="00791A8B" w:rsidTr="00AD541E">
        <w:trPr>
          <w:trHeight w:val="20"/>
        </w:trPr>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26</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硬式磁碟機</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13組</w:t>
            </w:r>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AD541E">
        <w:trPr>
          <w:trHeight w:val="20"/>
        </w:trPr>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27</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飲水機</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6座</w:t>
            </w:r>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B3報廢區</w:t>
            </w:r>
          </w:p>
        </w:tc>
      </w:tr>
      <w:tr w:rsidR="00791A8B" w:rsidTr="00AD541E">
        <w:trPr>
          <w:trHeight w:val="20"/>
        </w:trPr>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28</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碎紙機</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1</w:t>
            </w:r>
            <w:proofErr w:type="gramStart"/>
            <w:r w:rsidRPr="00791A8B">
              <w:rPr>
                <w:rFonts w:ascii="標楷體" w:eastAsia="標楷體" w:hAnsi="標楷體" w:hint="eastAsia"/>
                <w:sz w:val="28"/>
                <w:szCs w:val="28"/>
              </w:rPr>
              <w:t>臺</w:t>
            </w:r>
            <w:proofErr w:type="gramEnd"/>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3A6762">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29</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電扇</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8架</w:t>
            </w:r>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3A6762">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30</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電視機</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1</w:t>
            </w:r>
            <w:proofErr w:type="gramStart"/>
            <w:r w:rsidRPr="00791A8B">
              <w:rPr>
                <w:rFonts w:ascii="標楷體" w:eastAsia="標楷體" w:hAnsi="標楷體" w:hint="eastAsia"/>
                <w:sz w:val="28"/>
                <w:szCs w:val="28"/>
              </w:rPr>
              <w:t>臺</w:t>
            </w:r>
            <w:proofErr w:type="gramEnd"/>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3A6762">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lastRenderedPageBreak/>
              <w:t>31</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電傳視訊系統</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1</w:t>
            </w:r>
            <w:proofErr w:type="gramStart"/>
            <w:r w:rsidRPr="00791A8B">
              <w:rPr>
                <w:rFonts w:ascii="標楷體" w:eastAsia="標楷體" w:hAnsi="標楷體" w:hint="eastAsia"/>
                <w:sz w:val="28"/>
                <w:szCs w:val="28"/>
              </w:rPr>
              <w:t>臺</w:t>
            </w:r>
            <w:proofErr w:type="gramEnd"/>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3A6762">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32</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電腦滑鼠</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1個</w:t>
            </w:r>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3A6762">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33</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電影攝影機</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1架</w:t>
            </w:r>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3A6762">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34</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圖形掃描器</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1</w:t>
            </w:r>
            <w:proofErr w:type="gramStart"/>
            <w:r w:rsidRPr="00791A8B">
              <w:rPr>
                <w:rFonts w:ascii="標楷體" w:eastAsia="標楷體" w:hAnsi="標楷體" w:hint="eastAsia"/>
                <w:sz w:val="28"/>
                <w:szCs w:val="28"/>
              </w:rPr>
              <w:t>臺</w:t>
            </w:r>
            <w:proofErr w:type="gramEnd"/>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3A6762">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35</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監視接收機</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1</w:t>
            </w:r>
            <w:proofErr w:type="gramStart"/>
            <w:r w:rsidRPr="00791A8B">
              <w:rPr>
                <w:rFonts w:ascii="標楷體" w:eastAsia="標楷體" w:hAnsi="標楷體" w:hint="eastAsia"/>
                <w:sz w:val="28"/>
                <w:szCs w:val="28"/>
              </w:rPr>
              <w:t>臺</w:t>
            </w:r>
            <w:proofErr w:type="gramEnd"/>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3A6762">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36</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網路交換器</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5</w:t>
            </w:r>
            <w:proofErr w:type="gramStart"/>
            <w:r w:rsidRPr="00791A8B">
              <w:rPr>
                <w:rFonts w:ascii="標楷體" w:eastAsia="標楷體" w:hAnsi="標楷體" w:hint="eastAsia"/>
                <w:sz w:val="28"/>
                <w:szCs w:val="28"/>
              </w:rPr>
              <w:t>臺</w:t>
            </w:r>
            <w:proofErr w:type="gramEnd"/>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3A6762">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37</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網路伺服器</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1</w:t>
            </w:r>
            <w:proofErr w:type="gramStart"/>
            <w:r w:rsidRPr="00791A8B">
              <w:rPr>
                <w:rFonts w:ascii="標楷體" w:eastAsia="標楷體" w:hAnsi="標楷體" w:hint="eastAsia"/>
                <w:sz w:val="28"/>
                <w:szCs w:val="28"/>
              </w:rPr>
              <w:t>臺</w:t>
            </w:r>
            <w:proofErr w:type="gramEnd"/>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3A6762">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38</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影像警報感知器</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1套</w:t>
            </w:r>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3A6762">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39</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機具</w:t>
            </w:r>
            <w:proofErr w:type="gramStart"/>
            <w:r w:rsidRPr="00791A8B">
              <w:rPr>
                <w:rFonts w:ascii="標楷體" w:eastAsia="標楷體" w:hAnsi="標楷體" w:hint="eastAsia"/>
                <w:sz w:val="28"/>
                <w:szCs w:val="28"/>
              </w:rPr>
              <w:t>檯</w:t>
            </w:r>
            <w:proofErr w:type="gramEnd"/>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2張</w:t>
            </w:r>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B3報廢區</w:t>
            </w:r>
          </w:p>
        </w:tc>
      </w:tr>
      <w:tr w:rsidR="00791A8B" w:rsidTr="003A6762">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40</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餐(飲)桌</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1張</w:t>
            </w:r>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B3報廢區</w:t>
            </w:r>
          </w:p>
        </w:tc>
      </w:tr>
      <w:tr w:rsidR="00791A8B" w:rsidTr="003A6762">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41</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擴音機</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1部</w:t>
            </w:r>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3A6762">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42</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簡報器</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1個</w:t>
            </w:r>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3A6762">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43</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櫥櫃</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3個</w:t>
            </w:r>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B3報廢區</w:t>
            </w:r>
          </w:p>
        </w:tc>
      </w:tr>
      <w:tr w:rsidR="00791A8B" w:rsidTr="003A6762">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44</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護貝機</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1</w:t>
            </w:r>
            <w:proofErr w:type="gramStart"/>
            <w:r w:rsidRPr="00791A8B">
              <w:rPr>
                <w:rFonts w:ascii="標楷體" w:eastAsia="標楷體" w:hAnsi="標楷體" w:hint="eastAsia"/>
                <w:sz w:val="28"/>
                <w:szCs w:val="28"/>
              </w:rPr>
              <w:t>臺</w:t>
            </w:r>
            <w:proofErr w:type="gramEnd"/>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91A8B" w:rsidTr="003A6762">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45</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變電所</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2套</w:t>
            </w:r>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B3報廢區</w:t>
            </w:r>
          </w:p>
        </w:tc>
      </w:tr>
      <w:tr w:rsidR="00791A8B" w:rsidTr="003A6762">
        <w:tc>
          <w:tcPr>
            <w:tcW w:w="1140" w:type="dxa"/>
            <w:tcBorders>
              <w:left w:val="double" w:sz="6" w:space="0" w:color="000000"/>
              <w:bottom w:val="single" w:sz="8" w:space="0" w:color="000000"/>
              <w:right w:val="single" w:sz="8" w:space="0" w:color="000000"/>
            </w:tcBorders>
            <w:tcMar>
              <w:top w:w="0" w:type="dxa"/>
              <w:left w:w="28" w:type="dxa"/>
              <w:bottom w:w="28" w:type="dxa"/>
              <w:right w:w="28" w:type="dxa"/>
            </w:tcMar>
            <w:vAlign w:val="center"/>
          </w:tcPr>
          <w:p w:rsidR="00791A8B" w:rsidRDefault="00791A8B" w:rsidP="00791A8B">
            <w:pPr>
              <w:pStyle w:val="TableContents"/>
              <w:wordWrap/>
              <w:adjustRightInd w:val="0"/>
              <w:snapToGrid w:val="0"/>
              <w:jc w:val="center"/>
              <w:rPr>
                <w:sz w:val="28"/>
              </w:rPr>
            </w:pPr>
            <w:r>
              <w:rPr>
                <w:rFonts w:hint="eastAsia"/>
                <w:sz w:val="28"/>
              </w:rPr>
              <w:t>46</w:t>
            </w:r>
          </w:p>
        </w:tc>
        <w:tc>
          <w:tcPr>
            <w:tcW w:w="4237"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rPr>
                <w:rFonts w:ascii="標楷體" w:eastAsia="標楷體" w:hAnsi="標楷體"/>
                <w:sz w:val="28"/>
                <w:szCs w:val="28"/>
              </w:rPr>
            </w:pPr>
            <w:r w:rsidRPr="00791A8B">
              <w:rPr>
                <w:rFonts w:ascii="標楷體" w:eastAsia="標楷體" w:hAnsi="標楷體" w:hint="eastAsia"/>
                <w:sz w:val="28"/>
                <w:szCs w:val="28"/>
              </w:rPr>
              <w:t>顯示器</w:t>
            </w:r>
          </w:p>
        </w:tc>
        <w:tc>
          <w:tcPr>
            <w:tcW w:w="1418" w:type="dxa"/>
            <w:gridSpan w:val="2"/>
            <w:tcBorders>
              <w:bottom w:val="single" w:sz="8" w:space="0" w:color="000000"/>
              <w:right w:val="single" w:sz="8"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176</w:t>
            </w:r>
            <w:proofErr w:type="gramStart"/>
            <w:r w:rsidRPr="00791A8B">
              <w:rPr>
                <w:rFonts w:ascii="標楷體" w:eastAsia="標楷體" w:hAnsi="標楷體" w:hint="eastAsia"/>
                <w:sz w:val="28"/>
                <w:szCs w:val="28"/>
              </w:rPr>
              <w:t>臺</w:t>
            </w:r>
            <w:proofErr w:type="gramEnd"/>
          </w:p>
        </w:tc>
        <w:tc>
          <w:tcPr>
            <w:tcW w:w="2340" w:type="dxa"/>
            <w:tcBorders>
              <w:bottom w:val="single" w:sz="8" w:space="0" w:color="000000"/>
              <w:right w:val="double" w:sz="6" w:space="0" w:color="000000"/>
            </w:tcBorders>
            <w:tcMar>
              <w:top w:w="0" w:type="dxa"/>
              <w:left w:w="0" w:type="dxa"/>
              <w:bottom w:w="28" w:type="dxa"/>
              <w:right w:w="28" w:type="dxa"/>
            </w:tcMar>
          </w:tcPr>
          <w:p w:rsidR="00791A8B" w:rsidRPr="00791A8B" w:rsidRDefault="00791A8B" w:rsidP="00791A8B">
            <w:pPr>
              <w:jc w:val="center"/>
              <w:rPr>
                <w:rFonts w:ascii="標楷體" w:eastAsia="標楷體" w:hAnsi="標楷體"/>
                <w:sz w:val="28"/>
                <w:szCs w:val="28"/>
              </w:rPr>
            </w:pPr>
            <w:r w:rsidRPr="00791A8B">
              <w:rPr>
                <w:rFonts w:ascii="標楷體" w:eastAsia="標楷體" w:hAnsi="標楷體" w:hint="eastAsia"/>
                <w:sz w:val="28"/>
                <w:szCs w:val="28"/>
              </w:rPr>
              <w:t>B1儲藏室</w:t>
            </w:r>
          </w:p>
        </w:tc>
      </w:tr>
      <w:tr w:rsidR="007333C5" w:rsidTr="007333C5">
        <w:tc>
          <w:tcPr>
            <w:tcW w:w="9135" w:type="dxa"/>
            <w:gridSpan w:val="6"/>
            <w:tcBorders>
              <w:left w:val="double" w:sz="6" w:space="0" w:color="000000"/>
              <w:bottom w:val="single" w:sz="8" w:space="0" w:color="000000"/>
              <w:right w:val="double" w:sz="6" w:space="0" w:color="000000"/>
            </w:tcBorders>
            <w:tcMar>
              <w:top w:w="0" w:type="dxa"/>
              <w:left w:w="28" w:type="dxa"/>
              <w:bottom w:w="28" w:type="dxa"/>
              <w:right w:w="28" w:type="dxa"/>
            </w:tcMar>
            <w:vAlign w:val="center"/>
          </w:tcPr>
          <w:p w:rsidR="007333C5" w:rsidRDefault="0053270E">
            <w:pPr>
              <w:pStyle w:val="TableContents"/>
              <w:spacing w:after="283"/>
              <w:jc w:val="center"/>
              <w:rPr>
                <w:sz w:val="28"/>
              </w:rPr>
            </w:pPr>
            <w:r>
              <w:rPr>
                <w:sz w:val="28"/>
              </w:rPr>
              <w:t>附註：廠商須將</w:t>
            </w:r>
            <w:r>
              <w:rPr>
                <w:rFonts w:hint="eastAsia"/>
                <w:sz w:val="28"/>
              </w:rPr>
              <w:t>報廢品之</w:t>
            </w:r>
            <w:r>
              <w:rPr>
                <w:sz w:val="28"/>
              </w:rPr>
              <w:t>堆</w:t>
            </w:r>
            <w:r>
              <w:rPr>
                <w:rFonts w:hint="eastAsia"/>
                <w:sz w:val="28"/>
              </w:rPr>
              <w:t>放</w:t>
            </w:r>
            <w:r w:rsidR="00BD2304">
              <w:rPr>
                <w:sz w:val="28"/>
              </w:rPr>
              <w:t>場所清理乾淨，費用包含於拍賣價金。</w:t>
            </w:r>
          </w:p>
        </w:tc>
      </w:tr>
      <w:tr w:rsidR="007333C5" w:rsidTr="00281151">
        <w:tc>
          <w:tcPr>
            <w:tcW w:w="1140" w:type="dxa"/>
            <w:tcBorders>
              <w:left w:val="double" w:sz="6" w:space="0" w:color="000000"/>
              <w:bottom w:val="double" w:sz="6" w:space="0" w:color="000000"/>
              <w:right w:val="single" w:sz="8" w:space="0" w:color="000000"/>
            </w:tcBorders>
            <w:tcMar>
              <w:top w:w="0" w:type="dxa"/>
              <w:left w:w="28" w:type="dxa"/>
              <w:bottom w:w="28" w:type="dxa"/>
              <w:right w:w="28" w:type="dxa"/>
            </w:tcMar>
            <w:vAlign w:val="center"/>
          </w:tcPr>
          <w:p w:rsidR="007333C5" w:rsidRDefault="00BD2304" w:rsidP="00281151">
            <w:pPr>
              <w:pStyle w:val="TableContents"/>
              <w:spacing w:after="283"/>
              <w:jc w:val="center"/>
            </w:pPr>
            <w:r>
              <w:rPr>
                <w:sz w:val="28"/>
              </w:rPr>
              <w:t>廠商</w:t>
            </w:r>
            <w:r>
              <w:rPr>
                <w:sz w:val="28"/>
              </w:rPr>
              <w:br/>
            </w:r>
            <w:r>
              <w:rPr>
                <w:sz w:val="28"/>
              </w:rPr>
              <w:t>簽收</w:t>
            </w:r>
          </w:p>
        </w:tc>
        <w:tc>
          <w:tcPr>
            <w:tcW w:w="2880" w:type="dxa"/>
            <w:tcBorders>
              <w:bottom w:val="double" w:sz="6" w:space="0" w:color="000000"/>
              <w:right w:val="single" w:sz="8" w:space="0" w:color="000000"/>
            </w:tcBorders>
            <w:tcMar>
              <w:top w:w="0" w:type="dxa"/>
              <w:left w:w="0" w:type="dxa"/>
              <w:bottom w:w="28" w:type="dxa"/>
              <w:right w:w="28" w:type="dxa"/>
            </w:tcMar>
            <w:vAlign w:val="center"/>
          </w:tcPr>
          <w:p w:rsidR="007333C5" w:rsidRDefault="007333C5" w:rsidP="00281151">
            <w:pPr>
              <w:pStyle w:val="TableContents"/>
              <w:spacing w:after="283"/>
              <w:jc w:val="center"/>
              <w:rPr>
                <w:sz w:val="28"/>
              </w:rPr>
            </w:pPr>
          </w:p>
        </w:tc>
        <w:tc>
          <w:tcPr>
            <w:tcW w:w="1365" w:type="dxa"/>
            <w:gridSpan w:val="2"/>
            <w:tcBorders>
              <w:bottom w:val="double" w:sz="6" w:space="0" w:color="000000"/>
              <w:right w:val="single" w:sz="8" w:space="0" w:color="000000"/>
            </w:tcBorders>
            <w:tcMar>
              <w:top w:w="0" w:type="dxa"/>
              <w:left w:w="0" w:type="dxa"/>
              <w:bottom w:w="28" w:type="dxa"/>
              <w:right w:w="28" w:type="dxa"/>
            </w:tcMar>
            <w:vAlign w:val="center"/>
          </w:tcPr>
          <w:p w:rsidR="007333C5" w:rsidRDefault="00BD2304" w:rsidP="00281151">
            <w:pPr>
              <w:pStyle w:val="TableContents"/>
              <w:spacing w:after="283"/>
              <w:jc w:val="center"/>
            </w:pPr>
            <w:r>
              <w:rPr>
                <w:sz w:val="28"/>
              </w:rPr>
              <w:t>機關</w:t>
            </w:r>
            <w:r>
              <w:rPr>
                <w:sz w:val="28"/>
              </w:rPr>
              <w:br/>
            </w:r>
            <w:r>
              <w:rPr>
                <w:sz w:val="28"/>
              </w:rPr>
              <w:t>簽章</w:t>
            </w:r>
          </w:p>
        </w:tc>
        <w:tc>
          <w:tcPr>
            <w:tcW w:w="3750" w:type="dxa"/>
            <w:gridSpan w:val="2"/>
            <w:tcBorders>
              <w:bottom w:val="double" w:sz="6" w:space="0" w:color="000000"/>
              <w:right w:val="double" w:sz="6" w:space="0" w:color="000000"/>
            </w:tcBorders>
            <w:tcMar>
              <w:top w:w="0" w:type="dxa"/>
              <w:left w:w="0" w:type="dxa"/>
              <w:bottom w:w="28" w:type="dxa"/>
              <w:right w:w="28" w:type="dxa"/>
            </w:tcMar>
            <w:vAlign w:val="center"/>
          </w:tcPr>
          <w:p w:rsidR="007333C5" w:rsidRDefault="00BD2304">
            <w:pPr>
              <w:pStyle w:val="TableContents"/>
              <w:spacing w:after="283"/>
              <w:jc w:val="center"/>
              <w:rPr>
                <w:sz w:val="28"/>
              </w:rPr>
            </w:pPr>
            <w:r>
              <w:rPr>
                <w:sz w:val="28"/>
              </w:rPr>
              <w:t xml:space="preserve">　</w:t>
            </w:r>
          </w:p>
        </w:tc>
      </w:tr>
    </w:tbl>
    <w:p w:rsidR="00AD541E" w:rsidRDefault="00AD541E">
      <w:pPr>
        <w:pStyle w:val="Textbody"/>
        <w:spacing w:after="0"/>
        <w:jc w:val="center"/>
        <w:rPr>
          <w:rFonts w:ascii="標楷體" w:hAnsi="標楷體"/>
          <w:b/>
          <w:sz w:val="32"/>
        </w:rPr>
      </w:pPr>
    </w:p>
    <w:p w:rsidR="00AD541E" w:rsidRDefault="00AD541E">
      <w:pPr>
        <w:pStyle w:val="Textbody"/>
        <w:spacing w:after="0"/>
        <w:jc w:val="center"/>
        <w:rPr>
          <w:rFonts w:ascii="標楷體" w:hAnsi="標楷體"/>
          <w:b/>
          <w:sz w:val="32"/>
        </w:rPr>
      </w:pPr>
    </w:p>
    <w:p w:rsidR="00AD541E" w:rsidRDefault="00AD541E">
      <w:pPr>
        <w:pStyle w:val="Textbody"/>
        <w:spacing w:after="0"/>
        <w:jc w:val="center"/>
        <w:rPr>
          <w:rFonts w:ascii="標楷體" w:hAnsi="標楷體"/>
          <w:b/>
          <w:sz w:val="32"/>
        </w:rPr>
      </w:pPr>
    </w:p>
    <w:p w:rsidR="00AD541E" w:rsidRDefault="00AD541E">
      <w:pPr>
        <w:pStyle w:val="Textbody"/>
        <w:spacing w:after="0"/>
        <w:jc w:val="center"/>
        <w:rPr>
          <w:rFonts w:ascii="標楷體" w:hAnsi="標楷體"/>
          <w:b/>
          <w:sz w:val="32"/>
        </w:rPr>
      </w:pPr>
    </w:p>
    <w:p w:rsidR="00AD541E" w:rsidRDefault="00AD541E">
      <w:pPr>
        <w:pStyle w:val="Textbody"/>
        <w:spacing w:after="0"/>
        <w:jc w:val="center"/>
        <w:rPr>
          <w:rFonts w:ascii="標楷體" w:hAnsi="標楷體"/>
          <w:b/>
          <w:sz w:val="32"/>
        </w:rPr>
      </w:pPr>
    </w:p>
    <w:p w:rsidR="00AD541E" w:rsidRDefault="00AD541E">
      <w:pPr>
        <w:pStyle w:val="Textbody"/>
        <w:spacing w:after="0"/>
        <w:jc w:val="center"/>
        <w:rPr>
          <w:rFonts w:ascii="標楷體" w:hAnsi="標楷體"/>
          <w:b/>
          <w:sz w:val="32"/>
        </w:rPr>
      </w:pPr>
    </w:p>
    <w:p w:rsidR="00AD541E" w:rsidRDefault="00AD541E">
      <w:pPr>
        <w:pStyle w:val="Textbody"/>
        <w:spacing w:after="0"/>
        <w:jc w:val="center"/>
        <w:rPr>
          <w:rFonts w:ascii="標楷體" w:hAnsi="標楷體"/>
          <w:b/>
          <w:sz w:val="32"/>
        </w:rPr>
      </w:pPr>
    </w:p>
    <w:p w:rsidR="00AD541E" w:rsidRDefault="00AD541E">
      <w:pPr>
        <w:pStyle w:val="Textbody"/>
        <w:spacing w:after="0"/>
        <w:jc w:val="center"/>
        <w:rPr>
          <w:rFonts w:ascii="標楷體" w:hAnsi="標楷體"/>
          <w:b/>
          <w:sz w:val="32"/>
        </w:rPr>
      </w:pPr>
    </w:p>
    <w:p w:rsidR="00AD541E" w:rsidRDefault="00AD541E">
      <w:pPr>
        <w:pStyle w:val="Textbody"/>
        <w:spacing w:after="0"/>
        <w:jc w:val="center"/>
        <w:rPr>
          <w:rFonts w:ascii="標楷體" w:hAnsi="標楷體"/>
          <w:b/>
          <w:sz w:val="32"/>
        </w:rPr>
      </w:pPr>
    </w:p>
    <w:p w:rsidR="00AD541E" w:rsidRDefault="00AD541E">
      <w:pPr>
        <w:pStyle w:val="Textbody"/>
        <w:spacing w:after="0"/>
        <w:jc w:val="center"/>
        <w:rPr>
          <w:rFonts w:ascii="標楷體" w:hAnsi="標楷體"/>
          <w:b/>
          <w:sz w:val="32"/>
        </w:rPr>
      </w:pPr>
    </w:p>
    <w:p w:rsidR="00AD541E" w:rsidRDefault="00AD541E">
      <w:pPr>
        <w:pStyle w:val="Textbody"/>
        <w:spacing w:after="0"/>
        <w:jc w:val="center"/>
        <w:rPr>
          <w:rFonts w:ascii="標楷體" w:hAnsi="標楷體"/>
          <w:b/>
          <w:sz w:val="32"/>
        </w:rPr>
      </w:pPr>
    </w:p>
    <w:p w:rsidR="00AD541E" w:rsidRDefault="00AD541E">
      <w:pPr>
        <w:pStyle w:val="Textbody"/>
        <w:spacing w:after="0"/>
        <w:jc w:val="center"/>
        <w:rPr>
          <w:rFonts w:ascii="標楷體" w:hAnsi="標楷體"/>
          <w:b/>
          <w:sz w:val="32"/>
        </w:rPr>
      </w:pPr>
    </w:p>
    <w:p w:rsidR="007333C5" w:rsidRDefault="00BD2304">
      <w:pPr>
        <w:pStyle w:val="Textbody"/>
        <w:spacing w:after="0"/>
        <w:jc w:val="center"/>
        <w:rPr>
          <w:rFonts w:ascii="標楷體" w:hAnsi="標楷體"/>
          <w:b/>
          <w:sz w:val="32"/>
        </w:rPr>
      </w:pPr>
      <w:r>
        <w:rPr>
          <w:rFonts w:ascii="標楷體" w:hAnsi="標楷體"/>
          <w:b/>
          <w:sz w:val="32"/>
        </w:rPr>
        <w:lastRenderedPageBreak/>
        <w:t>財政部關務署</w:t>
      </w:r>
    </w:p>
    <w:p w:rsidR="007333C5" w:rsidRDefault="00945DE5">
      <w:pPr>
        <w:pStyle w:val="Textbody"/>
        <w:spacing w:after="0"/>
        <w:jc w:val="center"/>
        <w:rPr>
          <w:rFonts w:ascii="標楷體" w:hAnsi="標楷體"/>
        </w:rPr>
      </w:pPr>
      <w:proofErr w:type="gramStart"/>
      <w:r>
        <w:rPr>
          <w:rFonts w:ascii="標楷體" w:hAnsi="標楷體" w:hint="eastAsia"/>
          <w:b/>
          <w:sz w:val="32"/>
        </w:rPr>
        <w:t>109</w:t>
      </w:r>
      <w:proofErr w:type="gramEnd"/>
      <w:r w:rsidR="00EB5280">
        <w:rPr>
          <w:rFonts w:ascii="標楷體" w:hAnsi="標楷體" w:hint="eastAsia"/>
          <w:b/>
          <w:sz w:val="32"/>
        </w:rPr>
        <w:t>年度</w:t>
      </w:r>
      <w:r w:rsidR="00A84EAA">
        <w:rPr>
          <w:rFonts w:ascii="標楷體" w:hAnsi="標楷體" w:hint="eastAsia"/>
          <w:b/>
          <w:sz w:val="32"/>
        </w:rPr>
        <w:t>報廢</w:t>
      </w:r>
      <w:r w:rsidR="00EB5280">
        <w:rPr>
          <w:rFonts w:ascii="標楷體" w:hAnsi="標楷體" w:hint="eastAsia"/>
          <w:b/>
          <w:sz w:val="32"/>
        </w:rPr>
        <w:t>物品</w:t>
      </w:r>
      <w:r w:rsidR="00EB5280">
        <w:rPr>
          <w:rFonts w:ascii="標楷體" w:hAnsi="標楷體"/>
          <w:b/>
          <w:sz w:val="32"/>
        </w:rPr>
        <w:t>標售案</w:t>
      </w:r>
    </w:p>
    <w:p w:rsidR="007333C5" w:rsidRDefault="00BD2304">
      <w:pPr>
        <w:pStyle w:val="Textbody"/>
        <w:spacing w:after="120"/>
        <w:jc w:val="center"/>
        <w:rPr>
          <w:rFonts w:ascii="標楷體" w:hAnsi="標楷體"/>
        </w:rPr>
      </w:pPr>
      <w:r>
        <w:rPr>
          <w:rFonts w:ascii="標楷體" w:hAnsi="標楷體"/>
          <w:b/>
          <w:sz w:val="32"/>
        </w:rPr>
        <w:t>投標廠商(或自然人)檢驗文件資格審查表</w:t>
      </w:r>
    </w:p>
    <w:tbl>
      <w:tblPr>
        <w:tblW w:w="9645" w:type="dxa"/>
        <w:tblLayout w:type="fixed"/>
        <w:tblCellMar>
          <w:left w:w="10" w:type="dxa"/>
          <w:right w:w="10" w:type="dxa"/>
        </w:tblCellMar>
        <w:tblLook w:val="0000" w:firstRow="0" w:lastRow="0" w:firstColumn="0" w:lastColumn="0" w:noHBand="0" w:noVBand="0"/>
      </w:tblPr>
      <w:tblGrid>
        <w:gridCol w:w="960"/>
        <w:gridCol w:w="5160"/>
        <w:gridCol w:w="1140"/>
        <w:gridCol w:w="1185"/>
        <w:gridCol w:w="1200"/>
      </w:tblGrid>
      <w:tr w:rsidR="007333C5" w:rsidTr="007333C5">
        <w:tc>
          <w:tcPr>
            <w:tcW w:w="9645" w:type="dxa"/>
            <w:gridSpan w:val="5"/>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333C5" w:rsidRDefault="00BD2304">
            <w:pPr>
              <w:pStyle w:val="TableContents"/>
              <w:spacing w:after="283" w:line="500" w:lineRule="atLeast"/>
              <w:rPr>
                <w:rFonts w:ascii="標楷體" w:hAnsi="標楷體"/>
              </w:rPr>
            </w:pPr>
            <w:r>
              <w:rPr>
                <w:rFonts w:ascii="標楷體" w:hAnsi="標楷體"/>
                <w:sz w:val="32"/>
              </w:rPr>
              <w:t>案號：IG10</w:t>
            </w:r>
            <w:r w:rsidR="00443938">
              <w:rPr>
                <w:rFonts w:ascii="標楷體" w:hAnsi="標楷體" w:hint="eastAsia"/>
                <w:sz w:val="32"/>
              </w:rPr>
              <w:t>9021</w:t>
            </w:r>
          </w:p>
          <w:p w:rsidR="007333C5" w:rsidRDefault="00BD2304">
            <w:pPr>
              <w:pStyle w:val="TableContents"/>
              <w:spacing w:after="283" w:line="500" w:lineRule="atLeast"/>
              <w:rPr>
                <w:rFonts w:ascii="標楷體" w:hAnsi="標楷體"/>
              </w:rPr>
            </w:pPr>
            <w:r>
              <w:rPr>
                <w:rFonts w:ascii="標楷體" w:hAnsi="標楷體"/>
                <w:sz w:val="32"/>
              </w:rPr>
              <w:t>廠商(或自然人)名稱：</w:t>
            </w:r>
          </w:p>
          <w:p w:rsidR="007333C5" w:rsidRDefault="00BD2304">
            <w:pPr>
              <w:pStyle w:val="TableContents"/>
              <w:spacing w:after="120"/>
              <w:rPr>
                <w:rFonts w:ascii="標楷體" w:hAnsi="標楷體"/>
              </w:rPr>
            </w:pPr>
            <w:r>
              <w:rPr>
                <w:rFonts w:ascii="標楷體" w:hAnsi="標楷體"/>
                <w:sz w:val="32"/>
              </w:rPr>
              <w:t>代</w:t>
            </w:r>
            <w:r>
              <w:rPr>
                <w:rFonts w:ascii="標楷體" w:hAnsi="標楷體"/>
              </w:rPr>
              <w:t xml:space="preserve">  </w:t>
            </w:r>
            <w:r>
              <w:rPr>
                <w:rFonts w:ascii="標楷體" w:hAnsi="標楷體"/>
                <w:sz w:val="32"/>
              </w:rPr>
              <w:t>表</w:t>
            </w:r>
            <w:r>
              <w:rPr>
                <w:rFonts w:ascii="標楷體" w:hAnsi="標楷體"/>
              </w:rPr>
              <w:t xml:space="preserve">  </w:t>
            </w:r>
            <w:r>
              <w:rPr>
                <w:rFonts w:ascii="標楷體" w:hAnsi="標楷體"/>
                <w:sz w:val="32"/>
              </w:rPr>
              <w:t>人：</w:t>
            </w:r>
          </w:p>
        </w:tc>
      </w:tr>
      <w:tr w:rsidR="007333C5" w:rsidTr="007333C5">
        <w:tc>
          <w:tcPr>
            <w:tcW w:w="96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7333C5" w:rsidRDefault="00BD2304">
            <w:pPr>
              <w:pStyle w:val="TableContents"/>
              <w:spacing w:after="283"/>
              <w:jc w:val="center"/>
              <w:rPr>
                <w:rFonts w:ascii="標楷體" w:hAnsi="標楷體"/>
                <w:sz w:val="32"/>
              </w:rPr>
            </w:pPr>
            <w:r>
              <w:rPr>
                <w:rFonts w:ascii="標楷體" w:hAnsi="標楷體"/>
                <w:sz w:val="32"/>
              </w:rPr>
              <w:t>序號</w:t>
            </w:r>
          </w:p>
        </w:tc>
        <w:tc>
          <w:tcPr>
            <w:tcW w:w="5160" w:type="dxa"/>
            <w:tcBorders>
              <w:bottom w:val="single" w:sz="8" w:space="0" w:color="000000"/>
              <w:right w:val="single" w:sz="8" w:space="0" w:color="000000"/>
            </w:tcBorders>
            <w:tcMar>
              <w:top w:w="0" w:type="dxa"/>
              <w:left w:w="0" w:type="dxa"/>
              <w:bottom w:w="28" w:type="dxa"/>
              <w:right w:w="28" w:type="dxa"/>
            </w:tcMar>
            <w:vAlign w:val="center"/>
          </w:tcPr>
          <w:p w:rsidR="007333C5" w:rsidRDefault="00BD2304">
            <w:pPr>
              <w:pStyle w:val="TableContents"/>
              <w:spacing w:after="283"/>
              <w:jc w:val="center"/>
              <w:rPr>
                <w:rFonts w:ascii="標楷體" w:hAnsi="標楷體"/>
                <w:sz w:val="32"/>
              </w:rPr>
            </w:pPr>
            <w:proofErr w:type="gramStart"/>
            <w:r>
              <w:rPr>
                <w:rFonts w:ascii="標楷體" w:hAnsi="標楷體"/>
                <w:sz w:val="32"/>
              </w:rPr>
              <w:t>證件封應附</w:t>
            </w:r>
            <w:proofErr w:type="gramEnd"/>
            <w:r>
              <w:rPr>
                <w:rFonts w:ascii="標楷體" w:hAnsi="標楷體"/>
                <w:sz w:val="32"/>
              </w:rPr>
              <w:t>之文件</w:t>
            </w:r>
          </w:p>
        </w:tc>
        <w:tc>
          <w:tcPr>
            <w:tcW w:w="1140" w:type="dxa"/>
            <w:tcBorders>
              <w:bottom w:val="single" w:sz="8" w:space="0" w:color="000000"/>
              <w:right w:val="single" w:sz="8" w:space="0" w:color="000000"/>
            </w:tcBorders>
            <w:tcMar>
              <w:top w:w="0" w:type="dxa"/>
              <w:left w:w="0" w:type="dxa"/>
              <w:bottom w:w="28" w:type="dxa"/>
              <w:right w:w="28" w:type="dxa"/>
            </w:tcMar>
            <w:vAlign w:val="center"/>
          </w:tcPr>
          <w:p w:rsidR="007333C5" w:rsidRDefault="00BD2304">
            <w:pPr>
              <w:pStyle w:val="TableContents"/>
              <w:spacing w:after="283"/>
              <w:jc w:val="center"/>
              <w:rPr>
                <w:rFonts w:ascii="標楷體" w:hAnsi="標楷體"/>
                <w:sz w:val="32"/>
              </w:rPr>
            </w:pPr>
            <w:r>
              <w:rPr>
                <w:rFonts w:ascii="標楷體" w:hAnsi="標楷體"/>
                <w:sz w:val="32"/>
              </w:rPr>
              <w:t>合格</w:t>
            </w:r>
          </w:p>
        </w:tc>
        <w:tc>
          <w:tcPr>
            <w:tcW w:w="1185" w:type="dxa"/>
            <w:tcBorders>
              <w:bottom w:val="single" w:sz="8" w:space="0" w:color="000000"/>
              <w:right w:val="single" w:sz="8" w:space="0" w:color="000000"/>
            </w:tcBorders>
            <w:tcMar>
              <w:top w:w="0" w:type="dxa"/>
              <w:left w:w="0" w:type="dxa"/>
              <w:bottom w:w="28" w:type="dxa"/>
              <w:right w:w="28" w:type="dxa"/>
            </w:tcMar>
            <w:vAlign w:val="center"/>
          </w:tcPr>
          <w:p w:rsidR="007333C5" w:rsidRDefault="00BD2304">
            <w:pPr>
              <w:pStyle w:val="TableContents"/>
              <w:spacing w:after="283"/>
              <w:jc w:val="center"/>
              <w:rPr>
                <w:rFonts w:ascii="標楷體" w:hAnsi="標楷體"/>
                <w:sz w:val="32"/>
              </w:rPr>
            </w:pPr>
            <w:r>
              <w:rPr>
                <w:rFonts w:ascii="標楷體" w:hAnsi="標楷體"/>
                <w:sz w:val="32"/>
              </w:rPr>
              <w:t>不合格</w:t>
            </w:r>
          </w:p>
        </w:tc>
        <w:tc>
          <w:tcPr>
            <w:tcW w:w="1200" w:type="dxa"/>
            <w:tcBorders>
              <w:bottom w:val="single" w:sz="8" w:space="0" w:color="000000"/>
              <w:right w:val="single" w:sz="8" w:space="0" w:color="000000"/>
            </w:tcBorders>
            <w:tcMar>
              <w:top w:w="0" w:type="dxa"/>
              <w:left w:w="0" w:type="dxa"/>
              <w:bottom w:w="28" w:type="dxa"/>
              <w:right w:w="28" w:type="dxa"/>
            </w:tcMar>
            <w:vAlign w:val="center"/>
          </w:tcPr>
          <w:p w:rsidR="007333C5" w:rsidRDefault="00BD2304">
            <w:pPr>
              <w:pStyle w:val="TableContents"/>
              <w:spacing w:after="283"/>
              <w:jc w:val="center"/>
              <w:rPr>
                <w:rFonts w:ascii="標楷體" w:hAnsi="標楷體"/>
                <w:sz w:val="32"/>
              </w:rPr>
            </w:pPr>
            <w:r>
              <w:rPr>
                <w:rFonts w:ascii="標楷體" w:hAnsi="標楷體"/>
                <w:sz w:val="32"/>
              </w:rPr>
              <w:t>不合格原因</w:t>
            </w:r>
          </w:p>
        </w:tc>
      </w:tr>
      <w:tr w:rsidR="007333C5" w:rsidTr="008B0EE0">
        <w:trPr>
          <w:trHeight w:val="3961"/>
        </w:trPr>
        <w:tc>
          <w:tcPr>
            <w:tcW w:w="96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7333C5" w:rsidRDefault="00BD2304" w:rsidP="008B0EE0">
            <w:pPr>
              <w:pStyle w:val="TableContents"/>
              <w:adjustRightInd w:val="0"/>
              <w:snapToGrid w:val="0"/>
              <w:spacing w:before="100" w:beforeAutospacing="1" w:after="100" w:afterAutospacing="1"/>
              <w:jc w:val="center"/>
              <w:rPr>
                <w:rFonts w:ascii="標楷體" w:hAnsi="標楷體"/>
                <w:sz w:val="32"/>
              </w:rPr>
            </w:pPr>
            <w:r>
              <w:rPr>
                <w:rFonts w:ascii="標楷體" w:hAnsi="標楷體"/>
                <w:sz w:val="32"/>
              </w:rPr>
              <w:t>1</w:t>
            </w:r>
          </w:p>
        </w:tc>
        <w:tc>
          <w:tcPr>
            <w:tcW w:w="5160" w:type="dxa"/>
            <w:tcBorders>
              <w:bottom w:val="single" w:sz="8" w:space="0" w:color="000000"/>
              <w:right w:val="single" w:sz="8" w:space="0" w:color="000000"/>
            </w:tcBorders>
            <w:tcMar>
              <w:top w:w="0" w:type="dxa"/>
              <w:left w:w="0" w:type="dxa"/>
              <w:bottom w:w="28" w:type="dxa"/>
              <w:right w:w="28" w:type="dxa"/>
            </w:tcMar>
            <w:vAlign w:val="center"/>
          </w:tcPr>
          <w:p w:rsidR="007333C5" w:rsidRDefault="00BD2304" w:rsidP="008B0EE0">
            <w:pPr>
              <w:pStyle w:val="TableContents"/>
              <w:adjustRightInd w:val="0"/>
              <w:snapToGrid w:val="0"/>
              <w:spacing w:before="100" w:beforeAutospacing="1" w:after="100" w:afterAutospacing="1"/>
              <w:jc w:val="both"/>
              <w:rPr>
                <w:rFonts w:ascii="標楷體" w:hAnsi="標楷體"/>
                <w:sz w:val="32"/>
              </w:rPr>
            </w:pPr>
            <w:r>
              <w:rPr>
                <w:rFonts w:ascii="標楷體" w:hAnsi="標楷體"/>
                <w:b/>
                <w:sz w:val="32"/>
              </w:rPr>
              <w:t>廠商登記或設立之證明文件影本。</w:t>
            </w:r>
            <w:r>
              <w:rPr>
                <w:rFonts w:ascii="標楷體" w:hAnsi="標楷體"/>
                <w:sz w:val="28"/>
              </w:rPr>
              <w:t>（如公司登記或商業登記證明文件、設立或營業登記證、工廠登記證、行業登記證、執業執照、開業證明、立案證明或其他由政府機關或其授權機構核發該廠商係合法登記或設立之證明文件）。</w:t>
            </w:r>
          </w:p>
          <w:p w:rsidR="007333C5" w:rsidRDefault="00BD2304" w:rsidP="008B0EE0">
            <w:pPr>
              <w:pStyle w:val="TableContents"/>
              <w:adjustRightInd w:val="0"/>
              <w:snapToGrid w:val="0"/>
              <w:spacing w:before="100" w:beforeAutospacing="1" w:after="100" w:afterAutospacing="1"/>
              <w:jc w:val="both"/>
              <w:rPr>
                <w:rFonts w:ascii="標楷體" w:hAnsi="標楷體"/>
                <w:sz w:val="32"/>
              </w:rPr>
            </w:pPr>
            <w:r>
              <w:rPr>
                <w:rFonts w:ascii="標楷體" w:hAnsi="標楷體"/>
                <w:b/>
                <w:sz w:val="32"/>
              </w:rPr>
              <w:t>或自然人則附身分證明文件影本。</w:t>
            </w:r>
            <w:r>
              <w:rPr>
                <w:rFonts w:ascii="標楷體" w:hAnsi="標楷體"/>
                <w:sz w:val="28"/>
              </w:rPr>
              <w:t>（身分證或附有照片足資證明身分之護照或全民健康保險卡或駕駛執照）。</w:t>
            </w:r>
          </w:p>
        </w:tc>
        <w:tc>
          <w:tcPr>
            <w:tcW w:w="1140" w:type="dxa"/>
            <w:tcBorders>
              <w:bottom w:val="single" w:sz="8" w:space="0" w:color="000000"/>
              <w:right w:val="single" w:sz="8" w:space="0" w:color="000000"/>
            </w:tcBorders>
            <w:tcMar>
              <w:top w:w="0" w:type="dxa"/>
              <w:left w:w="0" w:type="dxa"/>
              <w:bottom w:w="28" w:type="dxa"/>
              <w:right w:w="28" w:type="dxa"/>
            </w:tcMar>
            <w:vAlign w:val="center"/>
          </w:tcPr>
          <w:p w:rsidR="007333C5" w:rsidRDefault="007333C5">
            <w:pPr>
              <w:pStyle w:val="TableContents"/>
              <w:spacing w:after="283"/>
              <w:jc w:val="right"/>
              <w:rPr>
                <w:rFonts w:ascii="標楷體" w:hAnsi="標楷體"/>
              </w:rPr>
            </w:pPr>
          </w:p>
        </w:tc>
        <w:tc>
          <w:tcPr>
            <w:tcW w:w="1185" w:type="dxa"/>
            <w:tcBorders>
              <w:bottom w:val="single" w:sz="8" w:space="0" w:color="000000"/>
              <w:right w:val="single" w:sz="8" w:space="0" w:color="000000"/>
            </w:tcBorders>
            <w:tcMar>
              <w:top w:w="0" w:type="dxa"/>
              <w:left w:w="0" w:type="dxa"/>
              <w:bottom w:w="28" w:type="dxa"/>
              <w:right w:w="28" w:type="dxa"/>
            </w:tcMar>
            <w:vAlign w:val="center"/>
          </w:tcPr>
          <w:p w:rsidR="007333C5" w:rsidRDefault="007333C5">
            <w:pPr>
              <w:pStyle w:val="TableContents"/>
              <w:spacing w:after="283"/>
              <w:jc w:val="both"/>
              <w:rPr>
                <w:rFonts w:ascii="標楷體" w:hAnsi="標楷體"/>
              </w:rPr>
            </w:pPr>
          </w:p>
        </w:tc>
        <w:tc>
          <w:tcPr>
            <w:tcW w:w="1200" w:type="dxa"/>
            <w:tcBorders>
              <w:bottom w:val="single" w:sz="8" w:space="0" w:color="000000"/>
              <w:right w:val="single" w:sz="8" w:space="0" w:color="000000"/>
            </w:tcBorders>
            <w:tcMar>
              <w:top w:w="0" w:type="dxa"/>
              <w:left w:w="0" w:type="dxa"/>
              <w:bottom w:w="28" w:type="dxa"/>
              <w:right w:w="28" w:type="dxa"/>
            </w:tcMar>
            <w:vAlign w:val="center"/>
          </w:tcPr>
          <w:p w:rsidR="007333C5" w:rsidRDefault="007333C5">
            <w:pPr>
              <w:pStyle w:val="TableContents"/>
              <w:spacing w:after="283"/>
              <w:jc w:val="both"/>
              <w:rPr>
                <w:rFonts w:ascii="標楷體" w:hAnsi="標楷體"/>
              </w:rPr>
            </w:pPr>
          </w:p>
        </w:tc>
      </w:tr>
      <w:tr w:rsidR="007333C5" w:rsidTr="008B0EE0">
        <w:trPr>
          <w:trHeight w:val="786"/>
        </w:trPr>
        <w:tc>
          <w:tcPr>
            <w:tcW w:w="96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7333C5" w:rsidRDefault="00BD2304" w:rsidP="008B0EE0">
            <w:pPr>
              <w:pStyle w:val="TableContents"/>
              <w:adjustRightInd w:val="0"/>
              <w:snapToGrid w:val="0"/>
              <w:spacing w:before="100" w:beforeAutospacing="1" w:after="100" w:afterAutospacing="1"/>
              <w:jc w:val="center"/>
              <w:rPr>
                <w:rFonts w:ascii="標楷體" w:hAnsi="標楷體"/>
                <w:sz w:val="32"/>
              </w:rPr>
            </w:pPr>
            <w:r>
              <w:rPr>
                <w:rFonts w:ascii="標楷體" w:hAnsi="標楷體"/>
                <w:sz w:val="32"/>
              </w:rPr>
              <w:t>2</w:t>
            </w:r>
          </w:p>
        </w:tc>
        <w:tc>
          <w:tcPr>
            <w:tcW w:w="5160" w:type="dxa"/>
            <w:tcBorders>
              <w:bottom w:val="single" w:sz="8" w:space="0" w:color="000000"/>
              <w:right w:val="single" w:sz="8" w:space="0" w:color="000000"/>
            </w:tcBorders>
            <w:tcMar>
              <w:top w:w="0" w:type="dxa"/>
              <w:left w:w="0" w:type="dxa"/>
              <w:bottom w:w="28" w:type="dxa"/>
              <w:right w:w="28" w:type="dxa"/>
            </w:tcMar>
            <w:vAlign w:val="center"/>
          </w:tcPr>
          <w:p w:rsidR="00A91726" w:rsidRDefault="008B0EE0" w:rsidP="00A91726">
            <w:pPr>
              <w:pStyle w:val="TableContents"/>
              <w:adjustRightInd w:val="0"/>
              <w:snapToGrid w:val="0"/>
              <w:spacing w:before="100" w:beforeAutospacing="1"/>
              <w:jc w:val="both"/>
              <w:rPr>
                <w:rFonts w:ascii="標楷體" w:hAnsi="標楷體"/>
                <w:b/>
                <w:sz w:val="32"/>
                <w:szCs w:val="32"/>
              </w:rPr>
            </w:pPr>
            <w:r w:rsidRPr="008B0EE0">
              <w:rPr>
                <w:rFonts w:ascii="標楷體" w:hAnsi="標楷體" w:hint="eastAsia"/>
                <w:b/>
                <w:sz w:val="32"/>
                <w:szCs w:val="32"/>
              </w:rPr>
              <w:t>保證金</w:t>
            </w:r>
            <w:r w:rsidR="00443938">
              <w:rPr>
                <w:rFonts w:ascii="標楷體" w:hAnsi="標楷體" w:hint="eastAsia"/>
                <w:b/>
                <w:sz w:val="32"/>
                <w:szCs w:val="32"/>
              </w:rPr>
              <w:t>票據</w:t>
            </w:r>
          </w:p>
          <w:p w:rsidR="007333C5" w:rsidRPr="008B0EE0" w:rsidRDefault="00A91726" w:rsidP="00A91726">
            <w:pPr>
              <w:pStyle w:val="TableContents"/>
              <w:adjustRightInd w:val="0"/>
              <w:snapToGrid w:val="0"/>
              <w:jc w:val="both"/>
              <w:rPr>
                <w:rFonts w:ascii="標楷體" w:hAnsi="標楷體"/>
                <w:b/>
                <w:sz w:val="32"/>
                <w:szCs w:val="32"/>
              </w:rPr>
            </w:pPr>
            <w:r w:rsidRPr="00A91726">
              <w:rPr>
                <w:rFonts w:ascii="標楷體" w:hAnsi="標楷體" w:hint="eastAsia"/>
                <w:sz w:val="28"/>
                <w:szCs w:val="28"/>
              </w:rPr>
              <w:t>(</w:t>
            </w:r>
            <w:r w:rsidR="00DA48F7">
              <w:rPr>
                <w:rFonts w:ascii="標楷體" w:hAnsi="標楷體" w:hint="eastAsia"/>
                <w:sz w:val="28"/>
                <w:szCs w:val="28"/>
              </w:rPr>
              <w:t>如</w:t>
            </w:r>
            <w:r w:rsidRPr="00A91726">
              <w:rPr>
                <w:rFonts w:ascii="標楷體" w:hAnsi="標楷體" w:hint="eastAsia"/>
                <w:sz w:val="28"/>
                <w:szCs w:val="28"/>
              </w:rPr>
              <w:t>以現金繳納</w:t>
            </w:r>
            <w:proofErr w:type="gramStart"/>
            <w:r w:rsidRPr="00A91726">
              <w:rPr>
                <w:rFonts w:ascii="標楷體" w:hAnsi="標楷體" w:hint="eastAsia"/>
                <w:sz w:val="28"/>
                <w:szCs w:val="28"/>
              </w:rPr>
              <w:t>押</w:t>
            </w:r>
            <w:proofErr w:type="gramEnd"/>
            <w:r w:rsidRPr="00A91726">
              <w:rPr>
                <w:rFonts w:ascii="標楷體" w:hAnsi="標楷體" w:hint="eastAsia"/>
                <w:sz w:val="28"/>
                <w:szCs w:val="28"/>
              </w:rPr>
              <w:t>標金者，應於截止投標期限前</w:t>
            </w:r>
            <w:proofErr w:type="gramStart"/>
            <w:r w:rsidRPr="00A91726">
              <w:rPr>
                <w:rFonts w:ascii="標楷體" w:hAnsi="標楷體" w:hint="eastAsia"/>
                <w:sz w:val="28"/>
                <w:szCs w:val="28"/>
              </w:rPr>
              <w:t>至本署秘書</w:t>
            </w:r>
            <w:proofErr w:type="gramEnd"/>
            <w:r w:rsidRPr="00A91726">
              <w:rPr>
                <w:rFonts w:ascii="標楷體" w:hAnsi="標楷體" w:hint="eastAsia"/>
                <w:sz w:val="28"/>
                <w:szCs w:val="28"/>
              </w:rPr>
              <w:t>室出納科繳納，不得將現金附於投標文件內遞送)</w:t>
            </w:r>
          </w:p>
        </w:tc>
        <w:tc>
          <w:tcPr>
            <w:tcW w:w="1140" w:type="dxa"/>
            <w:tcBorders>
              <w:bottom w:val="single" w:sz="8" w:space="0" w:color="000000"/>
              <w:right w:val="single" w:sz="8" w:space="0" w:color="000000"/>
            </w:tcBorders>
            <w:tcMar>
              <w:top w:w="0" w:type="dxa"/>
              <w:left w:w="0" w:type="dxa"/>
              <w:bottom w:w="28" w:type="dxa"/>
              <w:right w:w="28" w:type="dxa"/>
            </w:tcMar>
            <w:vAlign w:val="center"/>
          </w:tcPr>
          <w:p w:rsidR="007333C5" w:rsidRDefault="007333C5">
            <w:pPr>
              <w:pStyle w:val="TableContents"/>
              <w:spacing w:after="283"/>
              <w:jc w:val="right"/>
              <w:rPr>
                <w:rFonts w:ascii="標楷體" w:hAnsi="標楷體"/>
              </w:rPr>
            </w:pPr>
          </w:p>
        </w:tc>
        <w:tc>
          <w:tcPr>
            <w:tcW w:w="1185" w:type="dxa"/>
            <w:tcBorders>
              <w:bottom w:val="single" w:sz="8" w:space="0" w:color="000000"/>
              <w:right w:val="single" w:sz="8" w:space="0" w:color="000000"/>
            </w:tcBorders>
            <w:tcMar>
              <w:top w:w="0" w:type="dxa"/>
              <w:left w:w="0" w:type="dxa"/>
              <w:bottom w:w="28" w:type="dxa"/>
              <w:right w:w="28" w:type="dxa"/>
            </w:tcMar>
            <w:vAlign w:val="center"/>
          </w:tcPr>
          <w:p w:rsidR="007333C5" w:rsidRDefault="007333C5">
            <w:pPr>
              <w:pStyle w:val="TableContents"/>
              <w:spacing w:after="283"/>
              <w:jc w:val="both"/>
              <w:rPr>
                <w:rFonts w:ascii="標楷體" w:hAnsi="標楷體"/>
              </w:rPr>
            </w:pPr>
          </w:p>
        </w:tc>
        <w:tc>
          <w:tcPr>
            <w:tcW w:w="1200" w:type="dxa"/>
            <w:tcBorders>
              <w:bottom w:val="single" w:sz="8" w:space="0" w:color="000000"/>
              <w:right w:val="single" w:sz="8" w:space="0" w:color="000000"/>
            </w:tcBorders>
            <w:tcMar>
              <w:top w:w="0" w:type="dxa"/>
              <w:left w:w="0" w:type="dxa"/>
              <w:bottom w:w="28" w:type="dxa"/>
              <w:right w:w="28" w:type="dxa"/>
            </w:tcMar>
            <w:vAlign w:val="center"/>
          </w:tcPr>
          <w:p w:rsidR="007333C5" w:rsidRDefault="007333C5">
            <w:pPr>
              <w:pStyle w:val="TableContents"/>
              <w:spacing w:after="283"/>
              <w:jc w:val="both"/>
              <w:rPr>
                <w:rFonts w:ascii="標楷體" w:hAnsi="標楷體"/>
              </w:rPr>
            </w:pPr>
          </w:p>
        </w:tc>
      </w:tr>
      <w:tr w:rsidR="008B0EE0" w:rsidTr="008B0EE0">
        <w:trPr>
          <w:trHeight w:val="671"/>
        </w:trPr>
        <w:tc>
          <w:tcPr>
            <w:tcW w:w="96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B0EE0" w:rsidRDefault="008B0EE0" w:rsidP="008B0EE0">
            <w:pPr>
              <w:pStyle w:val="TableContents"/>
              <w:adjustRightInd w:val="0"/>
              <w:snapToGrid w:val="0"/>
              <w:spacing w:before="100" w:beforeAutospacing="1" w:after="100" w:afterAutospacing="1"/>
              <w:jc w:val="center"/>
              <w:rPr>
                <w:rFonts w:ascii="標楷體" w:hAnsi="標楷體"/>
                <w:sz w:val="32"/>
              </w:rPr>
            </w:pPr>
            <w:r>
              <w:rPr>
                <w:rFonts w:ascii="標楷體" w:hAnsi="標楷體" w:hint="eastAsia"/>
                <w:sz w:val="32"/>
              </w:rPr>
              <w:t>3</w:t>
            </w:r>
          </w:p>
        </w:tc>
        <w:tc>
          <w:tcPr>
            <w:tcW w:w="5160" w:type="dxa"/>
            <w:tcBorders>
              <w:bottom w:val="single" w:sz="8" w:space="0" w:color="000000"/>
              <w:right w:val="single" w:sz="8" w:space="0" w:color="000000"/>
            </w:tcBorders>
            <w:tcMar>
              <w:top w:w="0" w:type="dxa"/>
              <w:left w:w="0" w:type="dxa"/>
              <w:bottom w:w="28" w:type="dxa"/>
              <w:right w:w="28" w:type="dxa"/>
            </w:tcMar>
            <w:vAlign w:val="center"/>
          </w:tcPr>
          <w:p w:rsidR="008B0EE0" w:rsidRDefault="008B0EE0" w:rsidP="008B0EE0">
            <w:pPr>
              <w:pStyle w:val="TableContents"/>
              <w:adjustRightInd w:val="0"/>
              <w:snapToGrid w:val="0"/>
              <w:spacing w:before="100" w:beforeAutospacing="1" w:after="100" w:afterAutospacing="1"/>
              <w:jc w:val="both"/>
              <w:rPr>
                <w:rFonts w:ascii="標楷體" w:hAnsi="標楷體"/>
                <w:b/>
                <w:sz w:val="32"/>
              </w:rPr>
            </w:pPr>
            <w:r w:rsidRPr="008B0EE0">
              <w:rPr>
                <w:rFonts w:ascii="標楷體" w:hAnsi="標楷體" w:hint="eastAsia"/>
                <w:b/>
                <w:sz w:val="32"/>
              </w:rPr>
              <w:t>投標單(附件2)</w:t>
            </w:r>
          </w:p>
        </w:tc>
        <w:tc>
          <w:tcPr>
            <w:tcW w:w="1140" w:type="dxa"/>
            <w:tcBorders>
              <w:bottom w:val="single" w:sz="8" w:space="0" w:color="000000"/>
              <w:right w:val="single" w:sz="8" w:space="0" w:color="000000"/>
            </w:tcBorders>
            <w:tcMar>
              <w:top w:w="0" w:type="dxa"/>
              <w:left w:w="0" w:type="dxa"/>
              <w:bottom w:w="28" w:type="dxa"/>
              <w:right w:w="28" w:type="dxa"/>
            </w:tcMar>
            <w:vAlign w:val="center"/>
          </w:tcPr>
          <w:p w:rsidR="008B0EE0" w:rsidRDefault="008B0EE0">
            <w:pPr>
              <w:pStyle w:val="TableContents"/>
              <w:spacing w:after="283"/>
              <w:jc w:val="right"/>
              <w:rPr>
                <w:rFonts w:ascii="標楷體" w:hAnsi="標楷體"/>
              </w:rPr>
            </w:pPr>
          </w:p>
        </w:tc>
        <w:tc>
          <w:tcPr>
            <w:tcW w:w="1185" w:type="dxa"/>
            <w:tcBorders>
              <w:bottom w:val="single" w:sz="8" w:space="0" w:color="000000"/>
              <w:right w:val="single" w:sz="8" w:space="0" w:color="000000"/>
            </w:tcBorders>
            <w:tcMar>
              <w:top w:w="0" w:type="dxa"/>
              <w:left w:w="0" w:type="dxa"/>
              <w:bottom w:w="28" w:type="dxa"/>
              <w:right w:w="28" w:type="dxa"/>
            </w:tcMar>
            <w:vAlign w:val="center"/>
          </w:tcPr>
          <w:p w:rsidR="008B0EE0" w:rsidRDefault="008B0EE0">
            <w:pPr>
              <w:pStyle w:val="TableContents"/>
              <w:spacing w:after="283"/>
              <w:jc w:val="both"/>
              <w:rPr>
                <w:rFonts w:ascii="標楷體" w:hAnsi="標楷體"/>
              </w:rPr>
            </w:pPr>
          </w:p>
        </w:tc>
        <w:tc>
          <w:tcPr>
            <w:tcW w:w="1200" w:type="dxa"/>
            <w:tcBorders>
              <w:bottom w:val="single" w:sz="8" w:space="0" w:color="000000"/>
              <w:right w:val="single" w:sz="8" w:space="0" w:color="000000"/>
            </w:tcBorders>
            <w:tcMar>
              <w:top w:w="0" w:type="dxa"/>
              <w:left w:w="0" w:type="dxa"/>
              <w:bottom w:w="28" w:type="dxa"/>
              <w:right w:w="28" w:type="dxa"/>
            </w:tcMar>
            <w:vAlign w:val="center"/>
          </w:tcPr>
          <w:p w:rsidR="008B0EE0" w:rsidRDefault="008B0EE0">
            <w:pPr>
              <w:pStyle w:val="TableContents"/>
              <w:spacing w:after="283"/>
              <w:jc w:val="both"/>
              <w:rPr>
                <w:rFonts w:ascii="標楷體" w:hAnsi="標楷體"/>
              </w:rPr>
            </w:pPr>
          </w:p>
        </w:tc>
      </w:tr>
      <w:tr w:rsidR="007333C5" w:rsidTr="008B0EE0">
        <w:trPr>
          <w:trHeight w:val="653"/>
        </w:trPr>
        <w:tc>
          <w:tcPr>
            <w:tcW w:w="96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7333C5" w:rsidRDefault="008B0EE0" w:rsidP="008B0EE0">
            <w:pPr>
              <w:pStyle w:val="TableContents"/>
              <w:adjustRightInd w:val="0"/>
              <w:snapToGrid w:val="0"/>
              <w:spacing w:before="100" w:beforeAutospacing="1" w:after="100" w:afterAutospacing="1"/>
              <w:jc w:val="center"/>
              <w:rPr>
                <w:rFonts w:ascii="標楷體" w:hAnsi="標楷體"/>
                <w:sz w:val="32"/>
              </w:rPr>
            </w:pPr>
            <w:r>
              <w:rPr>
                <w:rFonts w:ascii="標楷體" w:hAnsi="標楷體" w:hint="eastAsia"/>
                <w:sz w:val="32"/>
              </w:rPr>
              <w:t>4</w:t>
            </w:r>
          </w:p>
        </w:tc>
        <w:tc>
          <w:tcPr>
            <w:tcW w:w="5160" w:type="dxa"/>
            <w:tcBorders>
              <w:bottom w:val="single" w:sz="8" w:space="0" w:color="000000"/>
              <w:right w:val="single" w:sz="8" w:space="0" w:color="000000"/>
            </w:tcBorders>
            <w:tcMar>
              <w:top w:w="0" w:type="dxa"/>
              <w:left w:w="0" w:type="dxa"/>
              <w:bottom w:w="28" w:type="dxa"/>
              <w:right w:w="28" w:type="dxa"/>
            </w:tcMar>
            <w:vAlign w:val="center"/>
          </w:tcPr>
          <w:p w:rsidR="007333C5" w:rsidRDefault="00BD2304" w:rsidP="008B0EE0">
            <w:pPr>
              <w:pStyle w:val="TableContents"/>
              <w:adjustRightInd w:val="0"/>
              <w:snapToGrid w:val="0"/>
              <w:spacing w:before="100" w:beforeAutospacing="1" w:after="100" w:afterAutospacing="1"/>
              <w:jc w:val="both"/>
              <w:rPr>
                <w:rFonts w:ascii="標楷體" w:hAnsi="標楷體"/>
              </w:rPr>
            </w:pPr>
            <w:r>
              <w:rPr>
                <w:rFonts w:ascii="標楷體" w:hAnsi="標楷體"/>
                <w:b/>
                <w:sz w:val="32"/>
              </w:rPr>
              <w:t>委託代理授權書</w:t>
            </w:r>
            <w:r>
              <w:rPr>
                <w:rFonts w:ascii="標楷體" w:hAnsi="標楷體"/>
                <w:sz w:val="28"/>
              </w:rPr>
              <w:t>（附件3）</w:t>
            </w:r>
          </w:p>
        </w:tc>
        <w:tc>
          <w:tcPr>
            <w:tcW w:w="1140" w:type="dxa"/>
            <w:tcBorders>
              <w:bottom w:val="single" w:sz="8" w:space="0" w:color="000000"/>
              <w:right w:val="single" w:sz="8" w:space="0" w:color="000000"/>
            </w:tcBorders>
            <w:tcMar>
              <w:top w:w="0" w:type="dxa"/>
              <w:left w:w="0" w:type="dxa"/>
              <w:bottom w:w="28" w:type="dxa"/>
              <w:right w:w="28" w:type="dxa"/>
            </w:tcMar>
            <w:vAlign w:val="center"/>
          </w:tcPr>
          <w:p w:rsidR="007333C5" w:rsidRDefault="007333C5">
            <w:pPr>
              <w:pStyle w:val="TableContents"/>
              <w:spacing w:after="283"/>
              <w:jc w:val="right"/>
              <w:rPr>
                <w:rFonts w:ascii="標楷體" w:hAnsi="標楷體"/>
              </w:rPr>
            </w:pPr>
          </w:p>
        </w:tc>
        <w:tc>
          <w:tcPr>
            <w:tcW w:w="1185" w:type="dxa"/>
            <w:tcBorders>
              <w:bottom w:val="single" w:sz="8" w:space="0" w:color="000000"/>
              <w:right w:val="single" w:sz="8" w:space="0" w:color="000000"/>
            </w:tcBorders>
            <w:tcMar>
              <w:top w:w="0" w:type="dxa"/>
              <w:left w:w="0" w:type="dxa"/>
              <w:bottom w:w="28" w:type="dxa"/>
              <w:right w:w="28" w:type="dxa"/>
            </w:tcMar>
            <w:vAlign w:val="center"/>
          </w:tcPr>
          <w:p w:rsidR="007333C5" w:rsidRDefault="007333C5">
            <w:pPr>
              <w:pStyle w:val="TableContents"/>
              <w:spacing w:after="283"/>
              <w:jc w:val="both"/>
              <w:rPr>
                <w:rFonts w:ascii="標楷體" w:hAnsi="標楷體"/>
              </w:rPr>
            </w:pPr>
          </w:p>
        </w:tc>
        <w:tc>
          <w:tcPr>
            <w:tcW w:w="1200" w:type="dxa"/>
            <w:tcBorders>
              <w:bottom w:val="single" w:sz="8" w:space="0" w:color="000000"/>
              <w:right w:val="single" w:sz="8" w:space="0" w:color="000000"/>
            </w:tcBorders>
            <w:tcMar>
              <w:top w:w="0" w:type="dxa"/>
              <w:left w:w="0" w:type="dxa"/>
              <w:bottom w:w="28" w:type="dxa"/>
              <w:right w:w="28" w:type="dxa"/>
            </w:tcMar>
            <w:vAlign w:val="center"/>
          </w:tcPr>
          <w:p w:rsidR="007333C5" w:rsidRDefault="007333C5">
            <w:pPr>
              <w:pStyle w:val="TableContents"/>
              <w:spacing w:after="283"/>
              <w:jc w:val="both"/>
              <w:rPr>
                <w:rFonts w:ascii="標楷體" w:hAnsi="標楷體"/>
              </w:rPr>
            </w:pPr>
          </w:p>
        </w:tc>
      </w:tr>
    </w:tbl>
    <w:p w:rsidR="007333C5" w:rsidRDefault="00BD2304">
      <w:pPr>
        <w:pStyle w:val="Textbody"/>
        <w:spacing w:line="200" w:lineRule="atLeast"/>
        <w:jc w:val="both"/>
        <w:rPr>
          <w:rFonts w:ascii="標楷體" w:hAnsi="標楷體"/>
        </w:rPr>
      </w:pPr>
      <w:r>
        <w:rPr>
          <w:rFonts w:ascii="標楷體" w:hAnsi="標楷體"/>
        </w:rPr>
        <w:t> </w:t>
      </w:r>
    </w:p>
    <w:p w:rsidR="007333C5" w:rsidRDefault="00BD2304">
      <w:pPr>
        <w:pStyle w:val="Textbody"/>
        <w:jc w:val="both"/>
        <w:rPr>
          <w:rFonts w:ascii="標楷體" w:hAnsi="標楷體"/>
        </w:rPr>
      </w:pPr>
      <w:r>
        <w:rPr>
          <w:rFonts w:ascii="標楷體" w:hAnsi="標楷體"/>
          <w:sz w:val="32"/>
        </w:rPr>
        <w:t>審查結果：□</w:t>
      </w:r>
      <w:r>
        <w:rPr>
          <w:rFonts w:ascii="標楷體" w:hAnsi="標楷體"/>
        </w:rPr>
        <w:t xml:space="preserve"> </w:t>
      </w:r>
      <w:r>
        <w:rPr>
          <w:rFonts w:ascii="標楷體" w:hAnsi="標楷體"/>
          <w:sz w:val="32"/>
        </w:rPr>
        <w:t>合格</w:t>
      </w:r>
      <w:r>
        <w:rPr>
          <w:rFonts w:ascii="標楷體" w:hAnsi="標楷體"/>
        </w:rPr>
        <w:t xml:space="preserve">     □ </w:t>
      </w:r>
      <w:r>
        <w:rPr>
          <w:rFonts w:ascii="標楷體" w:hAnsi="標楷體"/>
          <w:sz w:val="32"/>
        </w:rPr>
        <w:t>不合格</w:t>
      </w:r>
      <w:r>
        <w:rPr>
          <w:rFonts w:ascii="標楷體" w:hAnsi="標楷體"/>
        </w:rPr>
        <w:t xml:space="preserve">     </w:t>
      </w:r>
      <w:r>
        <w:rPr>
          <w:rFonts w:ascii="標楷體" w:hAnsi="標楷體"/>
          <w:sz w:val="32"/>
        </w:rPr>
        <w:t>標</w:t>
      </w:r>
      <w:r>
        <w:rPr>
          <w:rFonts w:ascii="標楷體" w:hAnsi="標楷體"/>
        </w:rPr>
        <w:t xml:space="preserve"> </w:t>
      </w:r>
      <w:r>
        <w:rPr>
          <w:rFonts w:ascii="標楷體" w:hAnsi="標楷體"/>
          <w:sz w:val="32"/>
        </w:rPr>
        <w:t>售</w:t>
      </w:r>
      <w:r>
        <w:rPr>
          <w:rFonts w:ascii="標楷體" w:hAnsi="標楷體"/>
        </w:rPr>
        <w:t xml:space="preserve"> </w:t>
      </w:r>
      <w:r>
        <w:rPr>
          <w:rFonts w:ascii="標楷體" w:hAnsi="標楷體"/>
          <w:sz w:val="32"/>
        </w:rPr>
        <w:t>單</w:t>
      </w:r>
      <w:r>
        <w:rPr>
          <w:rFonts w:ascii="標楷體" w:hAnsi="標楷體"/>
        </w:rPr>
        <w:t xml:space="preserve"> </w:t>
      </w:r>
      <w:r>
        <w:rPr>
          <w:rFonts w:ascii="標楷體" w:hAnsi="標楷體"/>
          <w:sz w:val="32"/>
        </w:rPr>
        <w:t>位：</w:t>
      </w:r>
    </w:p>
    <w:p w:rsidR="007333C5" w:rsidRDefault="00BD2304">
      <w:pPr>
        <w:pStyle w:val="Textbody"/>
        <w:jc w:val="both"/>
        <w:rPr>
          <w:rFonts w:ascii="標楷體" w:hAnsi="標楷體"/>
        </w:rPr>
      </w:pPr>
      <w:r>
        <w:rPr>
          <w:rFonts w:ascii="標楷體" w:hAnsi="標楷體"/>
        </w:rPr>
        <w:t xml:space="preserve">                                       </w:t>
      </w:r>
      <w:r>
        <w:rPr>
          <w:rFonts w:ascii="標楷體" w:hAnsi="標楷體"/>
          <w:sz w:val="32"/>
        </w:rPr>
        <w:t>委</w:t>
      </w:r>
      <w:r>
        <w:rPr>
          <w:rFonts w:ascii="標楷體" w:hAnsi="標楷體"/>
        </w:rPr>
        <w:t xml:space="preserve"> </w:t>
      </w:r>
      <w:r>
        <w:rPr>
          <w:rFonts w:ascii="標楷體" w:hAnsi="標楷體"/>
          <w:sz w:val="32"/>
        </w:rPr>
        <w:t>辦</w:t>
      </w:r>
      <w:r>
        <w:rPr>
          <w:rFonts w:ascii="標楷體" w:hAnsi="標楷體"/>
        </w:rPr>
        <w:t xml:space="preserve"> </w:t>
      </w:r>
      <w:r>
        <w:rPr>
          <w:rFonts w:ascii="標楷體" w:hAnsi="標楷體"/>
          <w:sz w:val="32"/>
        </w:rPr>
        <w:t>單</w:t>
      </w:r>
      <w:r>
        <w:rPr>
          <w:rFonts w:ascii="標楷體" w:hAnsi="標楷體"/>
        </w:rPr>
        <w:t xml:space="preserve"> </w:t>
      </w:r>
      <w:r>
        <w:rPr>
          <w:rFonts w:ascii="標楷體" w:hAnsi="標楷體"/>
          <w:sz w:val="32"/>
        </w:rPr>
        <w:t>位：</w:t>
      </w:r>
    </w:p>
    <w:p w:rsidR="007333C5" w:rsidRDefault="007333C5">
      <w:pPr>
        <w:pStyle w:val="Textbody"/>
        <w:jc w:val="both"/>
        <w:rPr>
          <w:rFonts w:ascii="標楷體" w:hAnsi="標楷體"/>
        </w:rPr>
      </w:pPr>
    </w:p>
    <w:p w:rsidR="007333C5" w:rsidRDefault="00BD2304">
      <w:pPr>
        <w:pStyle w:val="Textbody"/>
        <w:spacing w:after="0"/>
        <w:jc w:val="center"/>
        <w:rPr>
          <w:rFonts w:ascii="標楷體" w:hAnsi="標楷體"/>
          <w:b/>
          <w:sz w:val="32"/>
          <w:szCs w:val="32"/>
        </w:rPr>
      </w:pPr>
      <w:r>
        <w:rPr>
          <w:rFonts w:ascii="標楷體" w:hAnsi="標楷體"/>
          <w:b/>
          <w:sz w:val="32"/>
          <w:szCs w:val="32"/>
        </w:rPr>
        <w:lastRenderedPageBreak/>
        <w:t>財政部關務署</w:t>
      </w:r>
    </w:p>
    <w:p w:rsidR="007333C5" w:rsidRDefault="00945DE5">
      <w:pPr>
        <w:pStyle w:val="Textbody"/>
        <w:spacing w:after="0"/>
        <w:jc w:val="center"/>
        <w:rPr>
          <w:rFonts w:ascii="標楷體" w:hAnsi="標楷體"/>
          <w:sz w:val="32"/>
          <w:szCs w:val="32"/>
        </w:rPr>
      </w:pPr>
      <w:proofErr w:type="gramStart"/>
      <w:r>
        <w:rPr>
          <w:rFonts w:ascii="標楷體" w:hAnsi="標楷體" w:hint="eastAsia"/>
          <w:b/>
          <w:sz w:val="32"/>
        </w:rPr>
        <w:t>109</w:t>
      </w:r>
      <w:proofErr w:type="gramEnd"/>
      <w:r w:rsidR="00B3070D">
        <w:rPr>
          <w:rFonts w:ascii="標楷體" w:hAnsi="標楷體" w:hint="eastAsia"/>
          <w:b/>
          <w:sz w:val="32"/>
        </w:rPr>
        <w:t>年度</w:t>
      </w:r>
      <w:r w:rsidR="00A84EAA">
        <w:rPr>
          <w:rFonts w:ascii="標楷體" w:hAnsi="標楷體" w:hint="eastAsia"/>
          <w:b/>
          <w:sz w:val="32"/>
        </w:rPr>
        <w:t>報廢</w:t>
      </w:r>
      <w:r w:rsidR="00EB5280">
        <w:rPr>
          <w:rFonts w:ascii="標楷體" w:hAnsi="標楷體" w:hint="eastAsia"/>
          <w:b/>
          <w:sz w:val="32"/>
        </w:rPr>
        <w:t>物品</w:t>
      </w:r>
      <w:r w:rsidR="00EB5280">
        <w:rPr>
          <w:rFonts w:ascii="標楷體" w:hAnsi="標楷體"/>
          <w:b/>
          <w:sz w:val="32"/>
        </w:rPr>
        <w:t>標售案</w:t>
      </w:r>
    </w:p>
    <w:p w:rsidR="007333C5" w:rsidRDefault="00BD2304">
      <w:pPr>
        <w:pStyle w:val="Textbody"/>
        <w:spacing w:after="0"/>
        <w:jc w:val="center"/>
        <w:rPr>
          <w:rFonts w:ascii="標楷體" w:hAnsi="標楷體"/>
          <w:b/>
          <w:sz w:val="32"/>
          <w:szCs w:val="32"/>
        </w:rPr>
      </w:pPr>
      <w:r>
        <w:rPr>
          <w:rFonts w:ascii="標楷體" w:hAnsi="標楷體"/>
          <w:b/>
          <w:sz w:val="32"/>
          <w:szCs w:val="32"/>
        </w:rPr>
        <w:t>投標單</w:t>
      </w:r>
    </w:p>
    <w:tbl>
      <w:tblPr>
        <w:tblW w:w="9639" w:type="dxa"/>
        <w:tblLayout w:type="fixed"/>
        <w:tblCellMar>
          <w:left w:w="10" w:type="dxa"/>
          <w:right w:w="10" w:type="dxa"/>
        </w:tblCellMar>
        <w:tblLook w:val="0000" w:firstRow="0" w:lastRow="0" w:firstColumn="0" w:lastColumn="0" w:noHBand="0" w:noVBand="0"/>
      </w:tblPr>
      <w:tblGrid>
        <w:gridCol w:w="1815"/>
        <w:gridCol w:w="978"/>
        <w:gridCol w:w="978"/>
        <w:gridCol w:w="978"/>
        <w:gridCol w:w="978"/>
        <w:gridCol w:w="978"/>
        <w:gridCol w:w="978"/>
        <w:gridCol w:w="978"/>
        <w:gridCol w:w="978"/>
      </w:tblGrid>
      <w:tr w:rsidR="007333C5" w:rsidTr="007333C5">
        <w:trPr>
          <w:trHeight w:val="795"/>
        </w:trPr>
        <w:tc>
          <w:tcPr>
            <w:tcW w:w="181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3C5" w:rsidRDefault="00BD2304">
            <w:pPr>
              <w:pStyle w:val="TableContents"/>
              <w:jc w:val="center"/>
              <w:rPr>
                <w:sz w:val="28"/>
                <w:szCs w:val="28"/>
              </w:rPr>
            </w:pPr>
            <w:r>
              <w:rPr>
                <w:sz w:val="28"/>
                <w:szCs w:val="28"/>
              </w:rPr>
              <w:t>案號</w:t>
            </w:r>
          </w:p>
        </w:tc>
        <w:tc>
          <w:tcPr>
            <w:tcW w:w="7824"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33C5" w:rsidRDefault="00BD2304">
            <w:pPr>
              <w:pStyle w:val="TableContents"/>
              <w:jc w:val="center"/>
              <w:rPr>
                <w:rFonts w:ascii="標楷體" w:hAnsi="標楷體"/>
                <w:sz w:val="28"/>
                <w:szCs w:val="28"/>
              </w:rPr>
            </w:pPr>
            <w:r>
              <w:rPr>
                <w:rFonts w:ascii="標楷體" w:hAnsi="標楷體"/>
                <w:sz w:val="28"/>
                <w:szCs w:val="28"/>
              </w:rPr>
              <w:t>IG10</w:t>
            </w:r>
            <w:r w:rsidR="00945DE5">
              <w:rPr>
                <w:rFonts w:ascii="標楷體" w:hAnsi="標楷體" w:hint="eastAsia"/>
                <w:sz w:val="28"/>
                <w:szCs w:val="28"/>
              </w:rPr>
              <w:t>9021</w:t>
            </w:r>
          </w:p>
        </w:tc>
      </w:tr>
      <w:tr w:rsidR="007333C5" w:rsidTr="007333C5">
        <w:trPr>
          <w:trHeight w:val="855"/>
        </w:trPr>
        <w:tc>
          <w:tcPr>
            <w:tcW w:w="1815" w:type="dxa"/>
            <w:tcBorders>
              <w:left w:val="single" w:sz="2" w:space="0" w:color="000000"/>
              <w:bottom w:val="single" w:sz="2" w:space="0" w:color="000000"/>
            </w:tcBorders>
            <w:tcMar>
              <w:top w:w="55" w:type="dxa"/>
              <w:left w:w="55" w:type="dxa"/>
              <w:bottom w:w="55" w:type="dxa"/>
              <w:right w:w="55" w:type="dxa"/>
            </w:tcMar>
            <w:vAlign w:val="center"/>
          </w:tcPr>
          <w:p w:rsidR="007333C5" w:rsidRDefault="00BD2304">
            <w:pPr>
              <w:pStyle w:val="TableContents"/>
              <w:jc w:val="center"/>
              <w:rPr>
                <w:sz w:val="28"/>
                <w:szCs w:val="28"/>
              </w:rPr>
            </w:pPr>
            <w:r>
              <w:rPr>
                <w:sz w:val="28"/>
                <w:szCs w:val="28"/>
              </w:rPr>
              <w:t>投標人姓名</w:t>
            </w:r>
          </w:p>
        </w:tc>
        <w:tc>
          <w:tcPr>
            <w:tcW w:w="7824"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rsidR="007333C5" w:rsidRDefault="007333C5">
            <w:pPr>
              <w:pStyle w:val="TableContents"/>
              <w:jc w:val="center"/>
              <w:rPr>
                <w:sz w:val="28"/>
                <w:szCs w:val="28"/>
              </w:rPr>
            </w:pPr>
          </w:p>
        </w:tc>
      </w:tr>
      <w:tr w:rsidR="007333C5" w:rsidTr="007333C5">
        <w:trPr>
          <w:trHeight w:val="2835"/>
        </w:trPr>
        <w:tc>
          <w:tcPr>
            <w:tcW w:w="1815" w:type="dxa"/>
            <w:tcBorders>
              <w:left w:val="single" w:sz="2" w:space="0" w:color="000000"/>
              <w:bottom w:val="single" w:sz="2" w:space="0" w:color="000000"/>
            </w:tcBorders>
            <w:tcMar>
              <w:top w:w="55" w:type="dxa"/>
              <w:left w:w="55" w:type="dxa"/>
              <w:bottom w:w="55" w:type="dxa"/>
              <w:right w:w="55" w:type="dxa"/>
            </w:tcMar>
            <w:vAlign w:val="center"/>
          </w:tcPr>
          <w:p w:rsidR="007333C5" w:rsidRDefault="00BD2304">
            <w:pPr>
              <w:pStyle w:val="TableContents"/>
              <w:jc w:val="center"/>
              <w:rPr>
                <w:sz w:val="28"/>
                <w:szCs w:val="28"/>
              </w:rPr>
            </w:pPr>
            <w:r>
              <w:rPr>
                <w:sz w:val="28"/>
                <w:szCs w:val="28"/>
              </w:rPr>
              <w:t>簽章</w:t>
            </w:r>
          </w:p>
        </w:tc>
        <w:tc>
          <w:tcPr>
            <w:tcW w:w="7824" w:type="dxa"/>
            <w:gridSpan w:val="8"/>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7333C5" w:rsidRDefault="00BD2304">
            <w:pPr>
              <w:pStyle w:val="TableContents"/>
              <w:rPr>
                <w:sz w:val="28"/>
                <w:szCs w:val="28"/>
              </w:rPr>
            </w:pPr>
            <w:r>
              <w:rPr>
                <w:sz w:val="20"/>
                <w:szCs w:val="28"/>
              </w:rPr>
              <w:t>(</w:t>
            </w:r>
            <w:r>
              <w:rPr>
                <w:sz w:val="20"/>
                <w:szCs w:val="28"/>
              </w:rPr>
              <w:t>投標者為</w:t>
            </w:r>
            <w:proofErr w:type="gramStart"/>
            <w:r>
              <w:rPr>
                <w:sz w:val="20"/>
                <w:szCs w:val="28"/>
              </w:rPr>
              <w:t>公司請蓋公司</w:t>
            </w:r>
            <w:proofErr w:type="gramEnd"/>
            <w:r>
              <w:rPr>
                <w:sz w:val="20"/>
                <w:szCs w:val="28"/>
              </w:rPr>
              <w:t>大小章，投標者為</w:t>
            </w:r>
            <w:proofErr w:type="gramStart"/>
            <w:r>
              <w:rPr>
                <w:sz w:val="20"/>
                <w:szCs w:val="28"/>
              </w:rPr>
              <w:t>個人請蓋個人</w:t>
            </w:r>
            <w:proofErr w:type="gramEnd"/>
            <w:r>
              <w:rPr>
                <w:sz w:val="20"/>
                <w:szCs w:val="28"/>
              </w:rPr>
              <w:t>私章或簽名</w:t>
            </w:r>
            <w:r>
              <w:rPr>
                <w:sz w:val="20"/>
                <w:szCs w:val="28"/>
              </w:rPr>
              <w:t>)</w:t>
            </w:r>
          </w:p>
        </w:tc>
      </w:tr>
      <w:tr w:rsidR="007333C5" w:rsidTr="007333C5">
        <w:tc>
          <w:tcPr>
            <w:tcW w:w="1815" w:type="dxa"/>
            <w:tcBorders>
              <w:left w:val="single" w:sz="2" w:space="0" w:color="000000"/>
              <w:bottom w:val="single" w:sz="2" w:space="0" w:color="000000"/>
            </w:tcBorders>
            <w:tcMar>
              <w:top w:w="55" w:type="dxa"/>
              <w:left w:w="55" w:type="dxa"/>
              <w:bottom w:w="55" w:type="dxa"/>
              <w:right w:w="55" w:type="dxa"/>
            </w:tcMar>
            <w:vAlign w:val="center"/>
          </w:tcPr>
          <w:p w:rsidR="007333C5" w:rsidRDefault="00BD2304">
            <w:pPr>
              <w:pStyle w:val="TableContents"/>
              <w:jc w:val="center"/>
              <w:rPr>
                <w:sz w:val="28"/>
                <w:szCs w:val="28"/>
              </w:rPr>
            </w:pPr>
            <w:r>
              <w:rPr>
                <w:sz w:val="28"/>
                <w:szCs w:val="28"/>
              </w:rPr>
              <w:t>身分證號碼</w:t>
            </w:r>
            <w:r>
              <w:rPr>
                <w:sz w:val="28"/>
                <w:szCs w:val="28"/>
              </w:rPr>
              <w:t>(</w:t>
            </w:r>
            <w:r>
              <w:rPr>
                <w:sz w:val="28"/>
                <w:szCs w:val="28"/>
              </w:rPr>
              <w:t>或法人登記文件字號</w:t>
            </w:r>
            <w:r>
              <w:rPr>
                <w:sz w:val="28"/>
                <w:szCs w:val="28"/>
              </w:rPr>
              <w:t>)</w:t>
            </w:r>
          </w:p>
        </w:tc>
        <w:tc>
          <w:tcPr>
            <w:tcW w:w="2934" w:type="dxa"/>
            <w:gridSpan w:val="3"/>
            <w:tcBorders>
              <w:left w:val="single" w:sz="2" w:space="0" w:color="000000"/>
              <w:bottom w:val="single" w:sz="2" w:space="0" w:color="000000"/>
            </w:tcBorders>
            <w:tcMar>
              <w:top w:w="55" w:type="dxa"/>
              <w:left w:w="55" w:type="dxa"/>
              <w:bottom w:w="55" w:type="dxa"/>
              <w:right w:w="55" w:type="dxa"/>
            </w:tcMar>
            <w:vAlign w:val="center"/>
          </w:tcPr>
          <w:p w:rsidR="007333C5" w:rsidRDefault="007333C5">
            <w:pPr>
              <w:pStyle w:val="TableContents"/>
              <w:jc w:val="center"/>
              <w:rPr>
                <w:sz w:val="28"/>
                <w:szCs w:val="28"/>
              </w:rPr>
            </w:pPr>
          </w:p>
        </w:tc>
        <w:tc>
          <w:tcPr>
            <w:tcW w:w="1956" w:type="dxa"/>
            <w:gridSpan w:val="2"/>
            <w:tcBorders>
              <w:left w:val="single" w:sz="2" w:space="0" w:color="000000"/>
              <w:bottom w:val="single" w:sz="2" w:space="0" w:color="000000"/>
            </w:tcBorders>
            <w:tcMar>
              <w:top w:w="55" w:type="dxa"/>
              <w:left w:w="55" w:type="dxa"/>
              <w:bottom w:w="55" w:type="dxa"/>
              <w:right w:w="55" w:type="dxa"/>
            </w:tcMar>
            <w:vAlign w:val="center"/>
          </w:tcPr>
          <w:p w:rsidR="007333C5" w:rsidRDefault="00BD2304" w:rsidP="0053270E">
            <w:pPr>
              <w:pStyle w:val="TableContents"/>
              <w:jc w:val="center"/>
              <w:rPr>
                <w:sz w:val="28"/>
                <w:szCs w:val="28"/>
              </w:rPr>
            </w:pPr>
            <w:r>
              <w:rPr>
                <w:sz w:val="28"/>
                <w:szCs w:val="28"/>
              </w:rPr>
              <w:t>聯絡電話</w:t>
            </w:r>
          </w:p>
        </w:tc>
        <w:tc>
          <w:tcPr>
            <w:tcW w:w="2934" w:type="dxa"/>
            <w:gridSpan w:val="3"/>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33C5" w:rsidRDefault="007333C5">
            <w:pPr>
              <w:pStyle w:val="TableContents"/>
              <w:jc w:val="center"/>
              <w:rPr>
                <w:sz w:val="28"/>
                <w:szCs w:val="28"/>
              </w:rPr>
            </w:pPr>
          </w:p>
        </w:tc>
      </w:tr>
      <w:tr w:rsidR="007333C5" w:rsidTr="007333C5">
        <w:trPr>
          <w:trHeight w:val="852"/>
        </w:trPr>
        <w:tc>
          <w:tcPr>
            <w:tcW w:w="1815" w:type="dxa"/>
            <w:tcBorders>
              <w:left w:val="single" w:sz="2" w:space="0" w:color="000000"/>
              <w:bottom w:val="single" w:sz="2" w:space="0" w:color="000000"/>
            </w:tcBorders>
            <w:tcMar>
              <w:top w:w="55" w:type="dxa"/>
              <w:left w:w="55" w:type="dxa"/>
              <w:bottom w:w="55" w:type="dxa"/>
              <w:right w:w="55" w:type="dxa"/>
            </w:tcMar>
            <w:vAlign w:val="center"/>
          </w:tcPr>
          <w:p w:rsidR="007333C5" w:rsidRDefault="00BD2304">
            <w:pPr>
              <w:pStyle w:val="TableContents"/>
              <w:jc w:val="center"/>
              <w:rPr>
                <w:sz w:val="28"/>
                <w:szCs w:val="28"/>
              </w:rPr>
            </w:pPr>
            <w:r>
              <w:rPr>
                <w:sz w:val="28"/>
                <w:szCs w:val="28"/>
              </w:rPr>
              <w:t>住址</w:t>
            </w:r>
          </w:p>
        </w:tc>
        <w:tc>
          <w:tcPr>
            <w:tcW w:w="7824" w:type="dxa"/>
            <w:gridSpan w:val="8"/>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33C5" w:rsidRDefault="007333C5">
            <w:pPr>
              <w:pStyle w:val="TableContents"/>
              <w:jc w:val="center"/>
              <w:rPr>
                <w:sz w:val="28"/>
                <w:szCs w:val="28"/>
              </w:rPr>
            </w:pPr>
          </w:p>
        </w:tc>
      </w:tr>
      <w:tr w:rsidR="007333C5" w:rsidTr="007333C5">
        <w:trPr>
          <w:trHeight w:val="840"/>
        </w:trPr>
        <w:tc>
          <w:tcPr>
            <w:tcW w:w="1815" w:type="dxa"/>
            <w:tcBorders>
              <w:left w:val="single" w:sz="2" w:space="0" w:color="000000"/>
              <w:bottom w:val="single" w:sz="2" w:space="0" w:color="000000"/>
            </w:tcBorders>
            <w:tcMar>
              <w:top w:w="55" w:type="dxa"/>
              <w:left w:w="55" w:type="dxa"/>
              <w:bottom w:w="55" w:type="dxa"/>
              <w:right w:w="55" w:type="dxa"/>
            </w:tcMar>
            <w:vAlign w:val="center"/>
          </w:tcPr>
          <w:p w:rsidR="007333C5" w:rsidRDefault="00BD2304">
            <w:pPr>
              <w:pStyle w:val="TableContents"/>
              <w:jc w:val="center"/>
              <w:rPr>
                <w:sz w:val="28"/>
                <w:szCs w:val="28"/>
              </w:rPr>
            </w:pPr>
            <w:r>
              <w:rPr>
                <w:sz w:val="28"/>
                <w:szCs w:val="28"/>
              </w:rPr>
              <w:t>代理人姓名</w:t>
            </w:r>
          </w:p>
        </w:tc>
        <w:tc>
          <w:tcPr>
            <w:tcW w:w="2934" w:type="dxa"/>
            <w:gridSpan w:val="3"/>
            <w:tcBorders>
              <w:left w:val="single" w:sz="2" w:space="0" w:color="000000"/>
              <w:bottom w:val="single" w:sz="2" w:space="0" w:color="000000"/>
            </w:tcBorders>
            <w:tcMar>
              <w:top w:w="55" w:type="dxa"/>
              <w:left w:w="55" w:type="dxa"/>
              <w:bottom w:w="55" w:type="dxa"/>
              <w:right w:w="55" w:type="dxa"/>
            </w:tcMar>
            <w:vAlign w:val="center"/>
          </w:tcPr>
          <w:p w:rsidR="007333C5" w:rsidRDefault="007333C5">
            <w:pPr>
              <w:pStyle w:val="TableContents"/>
              <w:jc w:val="center"/>
              <w:rPr>
                <w:sz w:val="28"/>
                <w:szCs w:val="28"/>
              </w:rPr>
            </w:pPr>
          </w:p>
        </w:tc>
        <w:tc>
          <w:tcPr>
            <w:tcW w:w="1956" w:type="dxa"/>
            <w:gridSpan w:val="2"/>
            <w:tcBorders>
              <w:left w:val="single" w:sz="2" w:space="0" w:color="000000"/>
              <w:bottom w:val="single" w:sz="2" w:space="0" w:color="000000"/>
            </w:tcBorders>
            <w:tcMar>
              <w:top w:w="55" w:type="dxa"/>
              <w:left w:w="55" w:type="dxa"/>
              <w:bottom w:w="55" w:type="dxa"/>
              <w:right w:w="55" w:type="dxa"/>
            </w:tcMar>
            <w:vAlign w:val="center"/>
          </w:tcPr>
          <w:p w:rsidR="007333C5" w:rsidRDefault="00BD2304">
            <w:pPr>
              <w:pStyle w:val="TableContents"/>
              <w:jc w:val="center"/>
              <w:rPr>
                <w:sz w:val="28"/>
                <w:szCs w:val="28"/>
              </w:rPr>
            </w:pPr>
            <w:r>
              <w:rPr>
                <w:sz w:val="28"/>
                <w:szCs w:val="28"/>
              </w:rPr>
              <w:t>住址</w:t>
            </w:r>
          </w:p>
        </w:tc>
        <w:tc>
          <w:tcPr>
            <w:tcW w:w="2934" w:type="dxa"/>
            <w:gridSpan w:val="3"/>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33C5" w:rsidRDefault="007333C5">
            <w:pPr>
              <w:pStyle w:val="TableContents"/>
              <w:jc w:val="center"/>
              <w:rPr>
                <w:sz w:val="28"/>
                <w:szCs w:val="28"/>
              </w:rPr>
            </w:pPr>
          </w:p>
        </w:tc>
      </w:tr>
      <w:tr w:rsidR="007333C5" w:rsidTr="00940F8D">
        <w:trPr>
          <w:trHeight w:val="675"/>
        </w:trPr>
        <w:tc>
          <w:tcPr>
            <w:tcW w:w="1815" w:type="dxa"/>
            <w:vMerge w:val="restart"/>
            <w:tcBorders>
              <w:left w:val="single" w:sz="2" w:space="0" w:color="000000"/>
              <w:bottom w:val="single" w:sz="2" w:space="0" w:color="000000"/>
            </w:tcBorders>
            <w:tcMar>
              <w:top w:w="55" w:type="dxa"/>
              <w:left w:w="55" w:type="dxa"/>
              <w:bottom w:w="55" w:type="dxa"/>
              <w:right w:w="55" w:type="dxa"/>
            </w:tcMar>
            <w:vAlign w:val="center"/>
          </w:tcPr>
          <w:p w:rsidR="007333C5" w:rsidRDefault="00BD2304">
            <w:pPr>
              <w:pStyle w:val="TableContents"/>
              <w:jc w:val="center"/>
              <w:rPr>
                <w:sz w:val="28"/>
                <w:szCs w:val="28"/>
              </w:rPr>
            </w:pPr>
            <w:r>
              <w:rPr>
                <w:sz w:val="28"/>
                <w:szCs w:val="28"/>
              </w:rPr>
              <w:t>投標金額</w:t>
            </w:r>
          </w:p>
          <w:p w:rsidR="007333C5" w:rsidRDefault="00BD2304">
            <w:pPr>
              <w:pStyle w:val="TableContents"/>
              <w:jc w:val="center"/>
              <w:rPr>
                <w:sz w:val="28"/>
                <w:szCs w:val="28"/>
              </w:rPr>
            </w:pPr>
            <w:r>
              <w:rPr>
                <w:sz w:val="28"/>
                <w:szCs w:val="28"/>
              </w:rPr>
              <w:t>(</w:t>
            </w:r>
            <w:r>
              <w:rPr>
                <w:sz w:val="28"/>
                <w:szCs w:val="28"/>
              </w:rPr>
              <w:t>新臺幣大寫</w:t>
            </w:r>
            <w:r>
              <w:rPr>
                <w:sz w:val="28"/>
                <w:szCs w:val="28"/>
              </w:rPr>
              <w:t>)</w:t>
            </w:r>
          </w:p>
        </w:tc>
        <w:tc>
          <w:tcPr>
            <w:tcW w:w="978"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7333C5" w:rsidRDefault="00BD2304">
            <w:pPr>
              <w:pStyle w:val="TableContents"/>
              <w:jc w:val="center"/>
              <w:rPr>
                <w:sz w:val="28"/>
                <w:szCs w:val="28"/>
              </w:rPr>
            </w:pPr>
            <w:r>
              <w:rPr>
                <w:sz w:val="28"/>
                <w:szCs w:val="28"/>
              </w:rPr>
              <w:t>佰萬</w:t>
            </w:r>
          </w:p>
        </w:tc>
        <w:tc>
          <w:tcPr>
            <w:tcW w:w="978"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7333C5" w:rsidRDefault="00BD2304">
            <w:pPr>
              <w:pStyle w:val="TableContents"/>
              <w:jc w:val="center"/>
              <w:rPr>
                <w:sz w:val="28"/>
                <w:szCs w:val="28"/>
              </w:rPr>
            </w:pPr>
            <w:r>
              <w:rPr>
                <w:sz w:val="28"/>
                <w:szCs w:val="28"/>
              </w:rPr>
              <w:t>拾萬</w:t>
            </w:r>
          </w:p>
        </w:tc>
        <w:tc>
          <w:tcPr>
            <w:tcW w:w="978"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7333C5" w:rsidRDefault="00BD2304">
            <w:pPr>
              <w:pStyle w:val="TableContents"/>
              <w:jc w:val="center"/>
              <w:rPr>
                <w:sz w:val="28"/>
                <w:szCs w:val="28"/>
              </w:rPr>
            </w:pPr>
            <w:r>
              <w:rPr>
                <w:sz w:val="28"/>
                <w:szCs w:val="28"/>
              </w:rPr>
              <w:t>萬</w:t>
            </w:r>
          </w:p>
        </w:tc>
        <w:tc>
          <w:tcPr>
            <w:tcW w:w="978"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7333C5" w:rsidRDefault="00BD2304">
            <w:pPr>
              <w:pStyle w:val="TableContents"/>
              <w:jc w:val="center"/>
              <w:rPr>
                <w:sz w:val="28"/>
                <w:szCs w:val="28"/>
              </w:rPr>
            </w:pPr>
            <w:r>
              <w:rPr>
                <w:sz w:val="28"/>
                <w:szCs w:val="28"/>
              </w:rPr>
              <w:t>仟</w:t>
            </w:r>
          </w:p>
        </w:tc>
        <w:tc>
          <w:tcPr>
            <w:tcW w:w="978"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7333C5" w:rsidRDefault="00BD2304">
            <w:pPr>
              <w:pStyle w:val="TableContents"/>
              <w:jc w:val="center"/>
              <w:rPr>
                <w:sz w:val="28"/>
                <w:szCs w:val="28"/>
              </w:rPr>
            </w:pPr>
            <w:r>
              <w:rPr>
                <w:sz w:val="28"/>
                <w:szCs w:val="28"/>
              </w:rPr>
              <w:t>佰</w:t>
            </w:r>
          </w:p>
        </w:tc>
        <w:tc>
          <w:tcPr>
            <w:tcW w:w="978"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7333C5" w:rsidRDefault="00BD2304">
            <w:pPr>
              <w:pStyle w:val="TableContents"/>
              <w:jc w:val="center"/>
              <w:rPr>
                <w:sz w:val="28"/>
                <w:szCs w:val="28"/>
              </w:rPr>
            </w:pPr>
            <w:r>
              <w:rPr>
                <w:sz w:val="28"/>
                <w:szCs w:val="28"/>
              </w:rPr>
              <w:t>拾</w:t>
            </w:r>
          </w:p>
        </w:tc>
        <w:tc>
          <w:tcPr>
            <w:tcW w:w="978"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7333C5" w:rsidRDefault="00BD2304">
            <w:pPr>
              <w:pStyle w:val="TableContents"/>
              <w:jc w:val="center"/>
              <w:rPr>
                <w:sz w:val="28"/>
                <w:szCs w:val="28"/>
              </w:rPr>
            </w:pPr>
            <w:r>
              <w:rPr>
                <w:sz w:val="28"/>
                <w:szCs w:val="28"/>
              </w:rPr>
              <w:t>元</w:t>
            </w:r>
          </w:p>
        </w:tc>
        <w:tc>
          <w:tcPr>
            <w:tcW w:w="978"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33C5" w:rsidRDefault="00BD2304">
            <w:pPr>
              <w:pStyle w:val="TableContents"/>
              <w:jc w:val="center"/>
              <w:rPr>
                <w:sz w:val="28"/>
                <w:szCs w:val="28"/>
              </w:rPr>
            </w:pPr>
            <w:r>
              <w:rPr>
                <w:sz w:val="28"/>
                <w:szCs w:val="28"/>
              </w:rPr>
              <w:t>整</w:t>
            </w:r>
          </w:p>
        </w:tc>
      </w:tr>
      <w:tr w:rsidR="007333C5" w:rsidTr="00940F8D">
        <w:trPr>
          <w:trHeight w:val="935"/>
        </w:trPr>
        <w:tc>
          <w:tcPr>
            <w:tcW w:w="1815" w:type="dxa"/>
            <w:vMerge/>
            <w:tcBorders>
              <w:left w:val="single" w:sz="2" w:space="0" w:color="000000"/>
              <w:bottom w:val="single" w:sz="2" w:space="0" w:color="000000"/>
            </w:tcBorders>
            <w:tcMar>
              <w:top w:w="55" w:type="dxa"/>
              <w:left w:w="55" w:type="dxa"/>
              <w:bottom w:w="55" w:type="dxa"/>
              <w:right w:w="55" w:type="dxa"/>
            </w:tcMar>
            <w:vAlign w:val="center"/>
          </w:tcPr>
          <w:p w:rsidR="007333C5" w:rsidRDefault="007333C5"/>
        </w:tc>
        <w:tc>
          <w:tcPr>
            <w:tcW w:w="978" w:type="dxa"/>
            <w:tcBorders>
              <w:top w:val="single" w:sz="2" w:space="0" w:color="000000"/>
              <w:left w:val="single" w:sz="2" w:space="0" w:color="000000"/>
              <w:bottom w:val="single" w:sz="2" w:space="0" w:color="000000"/>
              <w:tl2br w:val="single" w:sz="4" w:space="0" w:color="auto"/>
            </w:tcBorders>
            <w:tcMar>
              <w:top w:w="55" w:type="dxa"/>
              <w:left w:w="55" w:type="dxa"/>
              <w:bottom w:w="55" w:type="dxa"/>
              <w:right w:w="55" w:type="dxa"/>
            </w:tcMar>
            <w:vAlign w:val="center"/>
          </w:tcPr>
          <w:p w:rsidR="007333C5" w:rsidRDefault="007333C5">
            <w:pPr>
              <w:pStyle w:val="TableContents"/>
              <w:jc w:val="center"/>
              <w:rPr>
                <w:sz w:val="28"/>
                <w:szCs w:val="28"/>
              </w:rPr>
            </w:pPr>
          </w:p>
        </w:tc>
        <w:tc>
          <w:tcPr>
            <w:tcW w:w="978" w:type="dxa"/>
            <w:tcBorders>
              <w:left w:val="single" w:sz="2" w:space="0" w:color="000000"/>
              <w:bottom w:val="single" w:sz="2" w:space="0" w:color="000000"/>
            </w:tcBorders>
            <w:tcMar>
              <w:top w:w="55" w:type="dxa"/>
              <w:left w:w="55" w:type="dxa"/>
              <w:bottom w:w="55" w:type="dxa"/>
              <w:right w:w="55" w:type="dxa"/>
            </w:tcMar>
            <w:vAlign w:val="center"/>
          </w:tcPr>
          <w:p w:rsidR="007333C5" w:rsidRDefault="007333C5">
            <w:pPr>
              <w:pStyle w:val="TableContents"/>
              <w:jc w:val="center"/>
              <w:rPr>
                <w:sz w:val="28"/>
                <w:szCs w:val="28"/>
              </w:rPr>
            </w:pPr>
          </w:p>
        </w:tc>
        <w:tc>
          <w:tcPr>
            <w:tcW w:w="978" w:type="dxa"/>
            <w:tcBorders>
              <w:left w:val="single" w:sz="2" w:space="0" w:color="000000"/>
              <w:bottom w:val="single" w:sz="2" w:space="0" w:color="000000"/>
            </w:tcBorders>
            <w:tcMar>
              <w:top w:w="55" w:type="dxa"/>
              <w:left w:w="55" w:type="dxa"/>
              <w:bottom w:w="55" w:type="dxa"/>
              <w:right w:w="55" w:type="dxa"/>
            </w:tcMar>
            <w:vAlign w:val="center"/>
          </w:tcPr>
          <w:p w:rsidR="007333C5" w:rsidRDefault="007333C5">
            <w:pPr>
              <w:pStyle w:val="TableContents"/>
              <w:jc w:val="center"/>
              <w:rPr>
                <w:sz w:val="28"/>
                <w:szCs w:val="28"/>
              </w:rPr>
            </w:pPr>
          </w:p>
        </w:tc>
        <w:tc>
          <w:tcPr>
            <w:tcW w:w="978" w:type="dxa"/>
            <w:tcBorders>
              <w:left w:val="single" w:sz="2" w:space="0" w:color="000000"/>
              <w:bottom w:val="single" w:sz="2" w:space="0" w:color="000000"/>
            </w:tcBorders>
            <w:tcMar>
              <w:top w:w="55" w:type="dxa"/>
              <w:left w:w="55" w:type="dxa"/>
              <w:bottom w:w="55" w:type="dxa"/>
              <w:right w:w="55" w:type="dxa"/>
            </w:tcMar>
            <w:vAlign w:val="center"/>
          </w:tcPr>
          <w:p w:rsidR="007333C5" w:rsidRDefault="007333C5">
            <w:pPr>
              <w:pStyle w:val="TableContents"/>
              <w:jc w:val="center"/>
              <w:rPr>
                <w:sz w:val="28"/>
                <w:szCs w:val="28"/>
              </w:rPr>
            </w:pPr>
          </w:p>
        </w:tc>
        <w:tc>
          <w:tcPr>
            <w:tcW w:w="978" w:type="dxa"/>
            <w:tcBorders>
              <w:left w:val="single" w:sz="2" w:space="0" w:color="000000"/>
              <w:bottom w:val="single" w:sz="2" w:space="0" w:color="000000"/>
            </w:tcBorders>
            <w:tcMar>
              <w:top w:w="55" w:type="dxa"/>
              <w:left w:w="55" w:type="dxa"/>
              <w:bottom w:w="55" w:type="dxa"/>
              <w:right w:w="55" w:type="dxa"/>
            </w:tcMar>
            <w:vAlign w:val="center"/>
          </w:tcPr>
          <w:p w:rsidR="007333C5" w:rsidRDefault="007333C5">
            <w:pPr>
              <w:pStyle w:val="TableContents"/>
              <w:jc w:val="center"/>
              <w:rPr>
                <w:sz w:val="28"/>
                <w:szCs w:val="28"/>
              </w:rPr>
            </w:pPr>
          </w:p>
        </w:tc>
        <w:tc>
          <w:tcPr>
            <w:tcW w:w="978" w:type="dxa"/>
            <w:tcBorders>
              <w:left w:val="single" w:sz="2" w:space="0" w:color="000000"/>
              <w:bottom w:val="single" w:sz="2" w:space="0" w:color="000000"/>
            </w:tcBorders>
            <w:tcMar>
              <w:top w:w="55" w:type="dxa"/>
              <w:left w:w="55" w:type="dxa"/>
              <w:bottom w:w="55" w:type="dxa"/>
              <w:right w:w="55" w:type="dxa"/>
            </w:tcMar>
            <w:vAlign w:val="center"/>
          </w:tcPr>
          <w:p w:rsidR="007333C5" w:rsidRDefault="007333C5">
            <w:pPr>
              <w:pStyle w:val="TableContents"/>
              <w:jc w:val="center"/>
              <w:rPr>
                <w:sz w:val="28"/>
                <w:szCs w:val="28"/>
              </w:rPr>
            </w:pPr>
          </w:p>
        </w:tc>
        <w:tc>
          <w:tcPr>
            <w:tcW w:w="978" w:type="dxa"/>
            <w:tcBorders>
              <w:left w:val="single" w:sz="2" w:space="0" w:color="000000"/>
              <w:bottom w:val="single" w:sz="2" w:space="0" w:color="000000"/>
            </w:tcBorders>
            <w:tcMar>
              <w:top w:w="55" w:type="dxa"/>
              <w:left w:w="55" w:type="dxa"/>
              <w:bottom w:w="55" w:type="dxa"/>
              <w:right w:w="55" w:type="dxa"/>
            </w:tcMar>
            <w:vAlign w:val="center"/>
          </w:tcPr>
          <w:p w:rsidR="007333C5" w:rsidRDefault="007333C5">
            <w:pPr>
              <w:pStyle w:val="TableContents"/>
              <w:jc w:val="center"/>
              <w:rPr>
                <w:sz w:val="28"/>
                <w:szCs w:val="28"/>
              </w:rPr>
            </w:pPr>
          </w:p>
        </w:tc>
        <w:tc>
          <w:tcPr>
            <w:tcW w:w="978"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33C5" w:rsidRDefault="007333C5"/>
        </w:tc>
      </w:tr>
      <w:tr w:rsidR="007333C5" w:rsidTr="007333C5">
        <w:trPr>
          <w:trHeight w:val="1470"/>
        </w:trPr>
        <w:tc>
          <w:tcPr>
            <w:tcW w:w="1815" w:type="dxa"/>
            <w:tcBorders>
              <w:left w:val="single" w:sz="2" w:space="0" w:color="000000"/>
              <w:bottom w:val="single" w:sz="2" w:space="0" w:color="000000"/>
            </w:tcBorders>
            <w:tcMar>
              <w:top w:w="55" w:type="dxa"/>
              <w:left w:w="55" w:type="dxa"/>
              <w:bottom w:w="55" w:type="dxa"/>
              <w:right w:w="55" w:type="dxa"/>
            </w:tcMar>
            <w:vAlign w:val="center"/>
          </w:tcPr>
          <w:p w:rsidR="007333C5" w:rsidRDefault="00BD2304">
            <w:pPr>
              <w:pStyle w:val="TableContents"/>
              <w:jc w:val="center"/>
              <w:rPr>
                <w:sz w:val="28"/>
                <w:szCs w:val="28"/>
              </w:rPr>
            </w:pPr>
            <w:r>
              <w:rPr>
                <w:sz w:val="28"/>
                <w:szCs w:val="28"/>
              </w:rPr>
              <w:t>承諾事項</w:t>
            </w:r>
          </w:p>
        </w:tc>
        <w:tc>
          <w:tcPr>
            <w:tcW w:w="7824" w:type="dxa"/>
            <w:gridSpan w:val="8"/>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8523F" w:rsidRDefault="00BD2304">
            <w:pPr>
              <w:pStyle w:val="TableContents"/>
              <w:rPr>
                <w:sz w:val="28"/>
                <w:szCs w:val="28"/>
              </w:rPr>
            </w:pPr>
            <w:r>
              <w:rPr>
                <w:sz w:val="28"/>
                <w:szCs w:val="28"/>
              </w:rPr>
              <w:t>本人</w:t>
            </w:r>
            <w:r w:rsidR="0078523F">
              <w:rPr>
                <w:rFonts w:hint="eastAsia"/>
                <w:sz w:val="28"/>
                <w:szCs w:val="28"/>
              </w:rPr>
              <w:t>對本案之標的物數量、品質已充分了解，並</w:t>
            </w:r>
            <w:r w:rsidR="0078523F">
              <w:rPr>
                <w:sz w:val="28"/>
                <w:szCs w:val="28"/>
              </w:rPr>
              <w:t>願出上開金額承購</w:t>
            </w:r>
            <w:r w:rsidR="0078523F">
              <w:rPr>
                <w:rFonts w:hint="eastAsia"/>
                <w:sz w:val="28"/>
                <w:szCs w:val="28"/>
              </w:rPr>
              <w:t>本案</w:t>
            </w:r>
            <w:r>
              <w:rPr>
                <w:sz w:val="28"/>
                <w:szCs w:val="28"/>
              </w:rPr>
              <w:t>標的物，一切手續悉願依照標售公告及投標須知辦理。</w:t>
            </w:r>
          </w:p>
        </w:tc>
      </w:tr>
    </w:tbl>
    <w:p w:rsidR="007333C5" w:rsidRDefault="00BD2304">
      <w:pPr>
        <w:pStyle w:val="Textbody"/>
        <w:spacing w:before="60" w:after="50" w:line="400" w:lineRule="atLeast"/>
        <w:ind w:left="569" w:hanging="569"/>
        <w:rPr>
          <w:rFonts w:ascii="標楷體" w:hAnsi="標楷體"/>
        </w:rPr>
      </w:pPr>
      <w:r>
        <w:rPr>
          <w:rFonts w:ascii="標楷體" w:hAnsi="標楷體"/>
          <w:sz w:val="24"/>
        </w:rPr>
        <w:t>1.投標金額請以中文大寫：零、貳、參、肆、伍、陸、</w:t>
      </w:r>
      <w:proofErr w:type="gramStart"/>
      <w:r>
        <w:rPr>
          <w:rFonts w:ascii="標楷體" w:hAnsi="標楷體"/>
          <w:sz w:val="24"/>
        </w:rPr>
        <w:t>柒</w:t>
      </w:r>
      <w:proofErr w:type="gramEnd"/>
      <w:r>
        <w:rPr>
          <w:rFonts w:ascii="標楷體" w:hAnsi="標楷體"/>
          <w:sz w:val="24"/>
        </w:rPr>
        <w:t>、捌、</w:t>
      </w:r>
      <w:proofErr w:type="gramStart"/>
      <w:r>
        <w:rPr>
          <w:rFonts w:ascii="標楷體" w:hAnsi="標楷體"/>
          <w:sz w:val="24"/>
        </w:rPr>
        <w:t>玖等字書</w:t>
      </w:r>
      <w:proofErr w:type="gramEnd"/>
      <w:r>
        <w:rPr>
          <w:rFonts w:ascii="標楷體" w:hAnsi="標楷體"/>
          <w:sz w:val="24"/>
        </w:rPr>
        <w:t>寫。</w:t>
      </w:r>
    </w:p>
    <w:p w:rsidR="007333C5" w:rsidRDefault="00BD2304">
      <w:pPr>
        <w:pStyle w:val="Textbody"/>
        <w:spacing w:before="60" w:after="50" w:line="400" w:lineRule="atLeast"/>
        <w:ind w:left="569" w:hanging="569"/>
        <w:rPr>
          <w:rFonts w:ascii="標楷體" w:hAnsi="標楷體"/>
        </w:rPr>
      </w:pPr>
      <w:r>
        <w:rPr>
          <w:rFonts w:ascii="標楷體" w:hAnsi="標楷體"/>
          <w:sz w:val="24"/>
        </w:rPr>
        <w:t>2.投標單所填投標金額經塗改未認章、或雖經認章而無法辨識、或低於標售底價、或未以中文大寫者，投標無效。</w:t>
      </w:r>
    </w:p>
    <w:p w:rsidR="007333C5" w:rsidRDefault="00BD2304">
      <w:pPr>
        <w:pStyle w:val="Textbody"/>
        <w:jc w:val="center"/>
        <w:rPr>
          <w:rFonts w:ascii="標楷體" w:hAnsi="標楷體"/>
        </w:rPr>
      </w:pPr>
      <w:r>
        <w:rPr>
          <w:rFonts w:ascii="標楷體" w:hAnsi="標楷體"/>
        </w:rPr>
        <w:lastRenderedPageBreak/>
        <w:t> </w:t>
      </w:r>
      <w:r>
        <w:rPr>
          <w:rFonts w:ascii="標楷體" w:hAnsi="標楷體"/>
          <w:b/>
          <w:sz w:val="40"/>
        </w:rPr>
        <w:t>委</w:t>
      </w:r>
      <w:r>
        <w:rPr>
          <w:rFonts w:ascii="標楷體" w:hAnsi="標楷體"/>
        </w:rPr>
        <w:t xml:space="preserve"> </w:t>
      </w:r>
      <w:proofErr w:type="gramStart"/>
      <w:r>
        <w:rPr>
          <w:rFonts w:ascii="標楷體" w:hAnsi="標楷體"/>
          <w:b/>
          <w:sz w:val="40"/>
        </w:rPr>
        <w:t>託</w:t>
      </w:r>
      <w:proofErr w:type="gramEnd"/>
      <w:r>
        <w:rPr>
          <w:rFonts w:ascii="標楷體" w:hAnsi="標楷體"/>
        </w:rPr>
        <w:t xml:space="preserve"> </w:t>
      </w:r>
      <w:r>
        <w:rPr>
          <w:rFonts w:ascii="標楷體" w:hAnsi="標楷體"/>
          <w:b/>
          <w:sz w:val="40"/>
        </w:rPr>
        <w:t>代</w:t>
      </w:r>
      <w:r>
        <w:rPr>
          <w:rFonts w:ascii="標楷體" w:hAnsi="標楷體"/>
        </w:rPr>
        <w:t xml:space="preserve"> </w:t>
      </w:r>
      <w:r>
        <w:rPr>
          <w:rFonts w:ascii="標楷體" w:hAnsi="標楷體"/>
          <w:b/>
          <w:sz w:val="40"/>
        </w:rPr>
        <w:t>理</w:t>
      </w:r>
      <w:r>
        <w:rPr>
          <w:rFonts w:ascii="標楷體" w:hAnsi="標楷體"/>
        </w:rPr>
        <w:t xml:space="preserve"> </w:t>
      </w:r>
      <w:r>
        <w:rPr>
          <w:rFonts w:ascii="標楷體" w:hAnsi="標楷體"/>
          <w:b/>
          <w:sz w:val="40"/>
        </w:rPr>
        <w:t>授</w:t>
      </w:r>
      <w:r>
        <w:rPr>
          <w:rFonts w:ascii="標楷體" w:hAnsi="標楷體"/>
        </w:rPr>
        <w:t xml:space="preserve"> </w:t>
      </w:r>
      <w:r>
        <w:rPr>
          <w:rFonts w:ascii="標楷體" w:hAnsi="標楷體"/>
          <w:b/>
          <w:sz w:val="40"/>
        </w:rPr>
        <w:t>權</w:t>
      </w:r>
      <w:r>
        <w:rPr>
          <w:rFonts w:ascii="標楷體" w:hAnsi="標楷體"/>
        </w:rPr>
        <w:t xml:space="preserve"> </w:t>
      </w:r>
      <w:r>
        <w:rPr>
          <w:rFonts w:ascii="標楷體" w:hAnsi="標楷體"/>
          <w:b/>
          <w:sz w:val="40"/>
        </w:rPr>
        <w:t>書</w:t>
      </w:r>
    </w:p>
    <w:p w:rsidR="007333C5" w:rsidRDefault="007333C5">
      <w:pPr>
        <w:pStyle w:val="Textbody"/>
        <w:spacing w:line="360" w:lineRule="atLeast"/>
        <w:jc w:val="center"/>
        <w:rPr>
          <w:rFonts w:ascii="標楷體" w:hAnsi="標楷體"/>
        </w:rPr>
      </w:pPr>
    </w:p>
    <w:p w:rsidR="007333C5" w:rsidRDefault="00BD2304">
      <w:pPr>
        <w:pStyle w:val="Textbody"/>
        <w:spacing w:line="600" w:lineRule="atLeast"/>
        <w:rPr>
          <w:rFonts w:ascii="標楷體" w:hAnsi="標楷體"/>
        </w:rPr>
      </w:pPr>
      <w:r>
        <w:rPr>
          <w:rFonts w:ascii="標楷體" w:hAnsi="標楷體"/>
          <w:sz w:val="32"/>
        </w:rPr>
        <w:t>本投標廠商/</w:t>
      </w:r>
      <w:proofErr w:type="gramStart"/>
      <w:r>
        <w:rPr>
          <w:rFonts w:ascii="標楷體" w:hAnsi="標楷體"/>
          <w:sz w:val="32"/>
        </w:rPr>
        <w:t>人茲授權</w:t>
      </w:r>
      <w:proofErr w:type="gramEnd"/>
      <w:r>
        <w:rPr>
          <w:rFonts w:ascii="標楷體" w:hAnsi="標楷體"/>
        </w:rPr>
        <w:t xml:space="preserve"> </w:t>
      </w:r>
      <w:r>
        <w:rPr>
          <w:rFonts w:ascii="標楷體" w:hAnsi="標楷體"/>
          <w:u w:val="single"/>
        </w:rPr>
        <w:t>                </w:t>
      </w:r>
      <w:r>
        <w:rPr>
          <w:rFonts w:ascii="標楷體" w:hAnsi="標楷體"/>
          <w:sz w:val="32"/>
        </w:rPr>
        <w:t>先生/小姐代表本投標廠商/人出席</w:t>
      </w:r>
      <w:r>
        <w:rPr>
          <w:rFonts w:ascii="標楷體" w:hAnsi="標楷體"/>
        </w:rPr>
        <w:t xml:space="preserve">  </w:t>
      </w:r>
      <w:r>
        <w:rPr>
          <w:rFonts w:ascii="標楷體" w:hAnsi="標楷體"/>
          <w:sz w:val="32"/>
        </w:rPr>
        <w:t>貴署辦理</w:t>
      </w:r>
      <w:r>
        <w:rPr>
          <w:rFonts w:ascii="標楷體" w:hAnsi="標楷體"/>
          <w:sz w:val="30"/>
        </w:rPr>
        <w:t>「</w:t>
      </w:r>
      <w:r w:rsidR="00945DE5">
        <w:rPr>
          <w:rFonts w:ascii="標楷體" w:hAnsi="標楷體" w:hint="eastAsia"/>
          <w:sz w:val="30"/>
        </w:rPr>
        <w:t>109</w:t>
      </w:r>
      <w:r w:rsidR="00B3070D">
        <w:rPr>
          <w:rFonts w:ascii="標楷體" w:hAnsi="標楷體" w:hint="eastAsia"/>
          <w:sz w:val="30"/>
        </w:rPr>
        <w:t>年度</w:t>
      </w:r>
      <w:r w:rsidR="00A84EAA">
        <w:rPr>
          <w:rFonts w:ascii="標楷體" w:hAnsi="標楷體" w:hint="eastAsia"/>
          <w:sz w:val="30"/>
        </w:rPr>
        <w:t>報廢</w:t>
      </w:r>
      <w:r w:rsidR="00EB5280">
        <w:rPr>
          <w:rFonts w:ascii="標楷體" w:hAnsi="標楷體" w:hint="eastAsia"/>
          <w:sz w:val="30"/>
        </w:rPr>
        <w:t>物品</w:t>
      </w:r>
      <w:r>
        <w:rPr>
          <w:rFonts w:ascii="標楷體" w:hAnsi="標楷體"/>
          <w:sz w:val="30"/>
        </w:rPr>
        <w:t>」標售</w:t>
      </w:r>
      <w:r>
        <w:rPr>
          <w:rFonts w:ascii="標楷體" w:hAnsi="標楷體"/>
          <w:color w:val="000000"/>
          <w:sz w:val="32"/>
        </w:rPr>
        <w:t>案</w:t>
      </w:r>
      <w:r>
        <w:rPr>
          <w:rFonts w:ascii="標楷體" w:hAnsi="標楷體"/>
          <w:sz w:val="30"/>
        </w:rPr>
        <w:t>(案號：</w:t>
      </w:r>
      <w:r w:rsidR="0053270E">
        <w:rPr>
          <w:rFonts w:ascii="標楷體" w:hAnsi="標楷體"/>
          <w:sz w:val="30"/>
        </w:rPr>
        <w:t>IG10</w:t>
      </w:r>
      <w:r w:rsidR="00945DE5">
        <w:rPr>
          <w:rFonts w:ascii="標楷體" w:hAnsi="標楷體" w:hint="eastAsia"/>
          <w:sz w:val="30"/>
        </w:rPr>
        <w:t>9021</w:t>
      </w:r>
      <w:r>
        <w:rPr>
          <w:rFonts w:ascii="標楷體" w:hAnsi="標楷體"/>
          <w:sz w:val="30"/>
        </w:rPr>
        <w:t>)</w:t>
      </w:r>
      <w:r>
        <w:rPr>
          <w:rFonts w:ascii="標楷體" w:hAnsi="標楷體"/>
          <w:sz w:val="32"/>
        </w:rPr>
        <w:t>開標有關會議，該員所做之任何承諾或簽認事項直接對本投標廠商/人發生效力。</w:t>
      </w:r>
    </w:p>
    <w:p w:rsidR="007333C5" w:rsidRDefault="00BD2304">
      <w:pPr>
        <w:pStyle w:val="Textbody"/>
        <w:spacing w:line="600" w:lineRule="atLeast"/>
        <w:rPr>
          <w:rFonts w:ascii="標楷體" w:hAnsi="標楷體"/>
        </w:rPr>
      </w:pPr>
      <w:r>
        <w:rPr>
          <w:rFonts w:ascii="標楷體" w:hAnsi="標楷體"/>
        </w:rPr>
        <w:t xml:space="preserve">    </w:t>
      </w:r>
      <w:r>
        <w:rPr>
          <w:rFonts w:ascii="標楷體" w:hAnsi="標楷體"/>
          <w:sz w:val="32"/>
        </w:rPr>
        <w:t>此致</w:t>
      </w:r>
    </w:p>
    <w:p w:rsidR="007333C5" w:rsidRDefault="00BD2304">
      <w:pPr>
        <w:pStyle w:val="Textbody"/>
        <w:spacing w:line="640" w:lineRule="atLeast"/>
        <w:rPr>
          <w:rFonts w:ascii="標楷體" w:hAnsi="標楷體"/>
          <w:sz w:val="32"/>
        </w:rPr>
      </w:pPr>
      <w:r>
        <w:rPr>
          <w:rFonts w:ascii="標楷體" w:hAnsi="標楷體"/>
          <w:sz w:val="32"/>
        </w:rPr>
        <w:t>財政部關務署</w:t>
      </w:r>
    </w:p>
    <w:p w:rsidR="007333C5" w:rsidRDefault="00BD2304">
      <w:pPr>
        <w:pStyle w:val="Textbody"/>
        <w:spacing w:line="640" w:lineRule="atLeast"/>
        <w:rPr>
          <w:rFonts w:ascii="標楷體" w:hAnsi="標楷體"/>
        </w:rPr>
      </w:pPr>
      <w:r>
        <w:rPr>
          <w:rFonts w:ascii="標楷體" w:hAnsi="標楷體"/>
        </w:rPr>
        <w:t> </w:t>
      </w:r>
    </w:p>
    <w:p w:rsidR="007333C5" w:rsidRDefault="00BD2304">
      <w:pPr>
        <w:pStyle w:val="Textbody"/>
        <w:spacing w:line="760" w:lineRule="atLeast"/>
        <w:ind w:left="1764"/>
        <w:rPr>
          <w:rFonts w:ascii="標楷體" w:hAnsi="標楷體"/>
        </w:rPr>
      </w:pPr>
      <w:r>
        <w:rPr>
          <w:rFonts w:ascii="標楷體" w:hAnsi="標楷體"/>
          <w:sz w:val="32"/>
        </w:rPr>
        <w:t>投標廠商名稱：</w:t>
      </w:r>
      <w:r>
        <w:rPr>
          <w:rFonts w:ascii="標楷體" w:hAnsi="標楷體"/>
        </w:rPr>
        <w:t xml:space="preserve">                           </w:t>
      </w:r>
      <w:r>
        <w:rPr>
          <w:rFonts w:ascii="標楷體" w:hAnsi="標楷體"/>
          <w:sz w:val="32"/>
        </w:rPr>
        <w:t>（蓋章）</w:t>
      </w:r>
    </w:p>
    <w:p w:rsidR="007333C5" w:rsidRDefault="00BD2304">
      <w:pPr>
        <w:pStyle w:val="Textbody"/>
        <w:spacing w:line="760" w:lineRule="atLeast"/>
        <w:ind w:left="1764"/>
        <w:rPr>
          <w:rFonts w:ascii="標楷體" w:hAnsi="標楷體"/>
        </w:rPr>
      </w:pPr>
      <w:r>
        <w:rPr>
          <w:rFonts w:ascii="標楷體" w:hAnsi="標楷體"/>
          <w:sz w:val="32"/>
        </w:rPr>
        <w:t>投標廠商負責人：</w:t>
      </w:r>
      <w:r>
        <w:rPr>
          <w:rFonts w:ascii="標楷體" w:hAnsi="標楷體"/>
        </w:rPr>
        <w:t xml:space="preserve">                         </w:t>
      </w:r>
      <w:r>
        <w:rPr>
          <w:rFonts w:ascii="標楷體" w:hAnsi="標楷體"/>
          <w:sz w:val="32"/>
        </w:rPr>
        <w:t>（蓋章）</w:t>
      </w:r>
    </w:p>
    <w:p w:rsidR="007333C5" w:rsidRDefault="00BD2304">
      <w:pPr>
        <w:pStyle w:val="Textbody"/>
        <w:spacing w:line="760" w:lineRule="atLeast"/>
        <w:ind w:left="1764"/>
        <w:rPr>
          <w:rFonts w:ascii="標楷體" w:hAnsi="標楷體"/>
        </w:rPr>
      </w:pPr>
      <w:r>
        <w:rPr>
          <w:rFonts w:ascii="標楷體" w:hAnsi="標楷體"/>
        </w:rPr>
        <w:t> </w:t>
      </w:r>
    </w:p>
    <w:p w:rsidR="007333C5" w:rsidRDefault="007333C5">
      <w:pPr>
        <w:pStyle w:val="Textbody"/>
        <w:spacing w:line="760" w:lineRule="atLeast"/>
        <w:ind w:left="5880"/>
        <w:rPr>
          <w:rFonts w:ascii="標楷體" w:hAnsi="標楷體"/>
        </w:rPr>
      </w:pPr>
    </w:p>
    <w:p w:rsidR="007333C5" w:rsidRDefault="00BD2304">
      <w:pPr>
        <w:pStyle w:val="Textbody"/>
        <w:rPr>
          <w:rFonts w:ascii="標楷體" w:hAnsi="標楷體"/>
          <w:sz w:val="32"/>
          <w:szCs w:val="32"/>
        </w:rPr>
      </w:pPr>
      <w:r>
        <w:rPr>
          <w:rFonts w:ascii="標楷體" w:hAnsi="標楷體"/>
          <w:sz w:val="32"/>
        </w:rPr>
        <w:t>日期：中華民國</w:t>
      </w:r>
      <w:r w:rsidR="0053270E">
        <w:rPr>
          <w:rFonts w:ascii="標楷體" w:hAnsi="標楷體"/>
          <w:sz w:val="32"/>
        </w:rPr>
        <w:t>10</w:t>
      </w:r>
      <w:r w:rsidR="00945DE5">
        <w:rPr>
          <w:rFonts w:ascii="標楷體" w:hAnsi="標楷體" w:hint="eastAsia"/>
          <w:sz w:val="32"/>
        </w:rPr>
        <w:t>9</w:t>
      </w:r>
      <w:r>
        <w:rPr>
          <w:rFonts w:ascii="標楷體" w:hAnsi="標楷體"/>
          <w:sz w:val="32"/>
        </w:rPr>
        <w:t>年</w:t>
      </w:r>
      <w:r w:rsidR="00DA0407">
        <w:rPr>
          <w:rFonts w:ascii="標楷體" w:hAnsi="標楷體" w:hint="eastAsia"/>
          <w:sz w:val="32"/>
        </w:rPr>
        <w:t xml:space="preserve">   </w:t>
      </w:r>
      <w:r>
        <w:rPr>
          <w:rFonts w:ascii="標楷體" w:hAnsi="標楷體"/>
          <w:sz w:val="32"/>
          <w:szCs w:val="32"/>
        </w:rPr>
        <w:t>月</w:t>
      </w:r>
      <w:r w:rsidR="00DA0407">
        <w:rPr>
          <w:rFonts w:ascii="標楷體" w:hAnsi="標楷體"/>
          <w:sz w:val="32"/>
          <w:szCs w:val="32"/>
        </w:rPr>
        <w:t xml:space="preserve">    </w:t>
      </w:r>
      <w:r>
        <w:rPr>
          <w:rFonts w:ascii="標楷體" w:hAnsi="標楷體"/>
          <w:sz w:val="32"/>
          <w:szCs w:val="32"/>
        </w:rPr>
        <w:t>日</w:t>
      </w:r>
    </w:p>
    <w:p w:rsidR="00EB5280" w:rsidRDefault="00EB5280">
      <w:pPr>
        <w:pStyle w:val="Textbody"/>
        <w:rPr>
          <w:rFonts w:ascii="標楷體" w:hAnsi="標楷體"/>
          <w:sz w:val="32"/>
          <w:szCs w:val="32"/>
        </w:rPr>
      </w:pPr>
    </w:p>
    <w:p w:rsidR="00EB5280" w:rsidRDefault="00EB5280">
      <w:pPr>
        <w:pStyle w:val="Textbody"/>
        <w:rPr>
          <w:rFonts w:ascii="標楷體" w:hAnsi="標楷體"/>
          <w:sz w:val="32"/>
          <w:szCs w:val="32"/>
        </w:rPr>
      </w:pPr>
    </w:p>
    <w:p w:rsidR="00EB5280" w:rsidRDefault="00EB5280">
      <w:pPr>
        <w:pStyle w:val="Textbody"/>
        <w:rPr>
          <w:rFonts w:ascii="標楷體" w:hAnsi="標楷體"/>
          <w:sz w:val="32"/>
          <w:szCs w:val="32"/>
        </w:rPr>
      </w:pPr>
    </w:p>
    <w:p w:rsidR="00EB5280" w:rsidRDefault="00EB5280">
      <w:pPr>
        <w:pStyle w:val="Textbody"/>
        <w:rPr>
          <w:rFonts w:ascii="標楷體" w:hAnsi="標楷體"/>
          <w:sz w:val="32"/>
          <w:szCs w:val="32"/>
        </w:rPr>
      </w:pPr>
    </w:p>
    <w:p w:rsidR="00EB5280" w:rsidRDefault="00EB5280">
      <w:pPr>
        <w:pStyle w:val="Textbody"/>
        <w:rPr>
          <w:rFonts w:ascii="標楷體" w:hAnsi="標楷體"/>
          <w:sz w:val="32"/>
          <w:szCs w:val="32"/>
        </w:rPr>
      </w:pPr>
    </w:p>
    <w:p w:rsidR="00EB5280" w:rsidRDefault="00EB5280">
      <w:pPr>
        <w:pStyle w:val="Textbody"/>
        <w:rPr>
          <w:rFonts w:ascii="標楷體" w:hAnsi="標楷體"/>
          <w:sz w:val="32"/>
          <w:szCs w:val="32"/>
        </w:rPr>
      </w:pPr>
    </w:p>
    <w:p w:rsidR="00EB5280" w:rsidRDefault="00EB5280">
      <w:pPr>
        <w:pStyle w:val="Textbody"/>
        <w:rPr>
          <w:rFonts w:ascii="標楷體" w:hAnsi="標楷體"/>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7333C5" w:rsidTr="007333C5">
        <w:tc>
          <w:tcPr>
            <w:tcW w:w="9638" w:type="dxa"/>
            <w:tcBorders>
              <w:top w:val="single" w:sz="18" w:space="0" w:color="000000"/>
              <w:left w:val="single" w:sz="18" w:space="0" w:color="000000"/>
              <w:bottom w:val="single" w:sz="4" w:space="0" w:color="000000"/>
              <w:right w:val="single" w:sz="18" w:space="0" w:color="000000"/>
            </w:tcBorders>
            <w:tcMar>
              <w:top w:w="55" w:type="dxa"/>
              <w:left w:w="55" w:type="dxa"/>
              <w:bottom w:w="55" w:type="dxa"/>
              <w:right w:w="55" w:type="dxa"/>
            </w:tcMar>
          </w:tcPr>
          <w:p w:rsidR="007333C5" w:rsidRDefault="00BD2304">
            <w:pPr>
              <w:pStyle w:val="TableContents"/>
              <w:jc w:val="center"/>
            </w:pPr>
            <w:r>
              <w:rPr>
                <w:b/>
                <w:sz w:val="52"/>
              </w:rPr>
              <w:lastRenderedPageBreak/>
              <w:t>外</w:t>
            </w:r>
            <w:r>
              <w:rPr>
                <w:b/>
                <w:sz w:val="52"/>
              </w:rPr>
              <w:t xml:space="preserve"> </w:t>
            </w:r>
            <w:r>
              <w:rPr>
                <w:b/>
                <w:sz w:val="52"/>
              </w:rPr>
              <w:t>標</w:t>
            </w:r>
            <w:r>
              <w:rPr>
                <w:b/>
                <w:sz w:val="52"/>
              </w:rPr>
              <w:t xml:space="preserve"> </w:t>
            </w:r>
            <w:r>
              <w:rPr>
                <w:b/>
                <w:sz w:val="52"/>
              </w:rPr>
              <w:t>封</w:t>
            </w:r>
          </w:p>
        </w:tc>
      </w:tr>
      <w:tr w:rsidR="007333C5" w:rsidTr="007333C5">
        <w:trPr>
          <w:trHeight w:val="2469"/>
        </w:trPr>
        <w:tc>
          <w:tcPr>
            <w:tcW w:w="9638" w:type="dxa"/>
            <w:tcBorders>
              <w:left w:val="single" w:sz="18" w:space="0" w:color="000000"/>
              <w:bottom w:val="single" w:sz="4" w:space="0" w:color="000000"/>
              <w:right w:val="single" w:sz="18" w:space="0" w:color="000000"/>
            </w:tcBorders>
            <w:tcMar>
              <w:top w:w="55" w:type="dxa"/>
              <w:left w:w="55" w:type="dxa"/>
              <w:bottom w:w="55" w:type="dxa"/>
              <w:right w:w="55" w:type="dxa"/>
            </w:tcMar>
            <w:vAlign w:val="center"/>
          </w:tcPr>
          <w:p w:rsidR="007333C5" w:rsidRDefault="00BD2304">
            <w:pPr>
              <w:pStyle w:val="Textbody"/>
              <w:jc w:val="center"/>
              <w:rPr>
                <w:b/>
                <w:sz w:val="44"/>
              </w:rPr>
            </w:pPr>
            <w:r>
              <w:rPr>
                <w:b/>
                <w:sz w:val="44"/>
              </w:rPr>
              <w:t>財政部關務署秘書室</w:t>
            </w:r>
            <w:r>
              <w:rPr>
                <w:b/>
                <w:sz w:val="44"/>
              </w:rPr>
              <w:t xml:space="preserve">  </w:t>
            </w:r>
            <w:r>
              <w:rPr>
                <w:b/>
                <w:sz w:val="44"/>
              </w:rPr>
              <w:t>收</w:t>
            </w:r>
          </w:p>
          <w:p w:rsidR="007333C5" w:rsidRDefault="00BD2304">
            <w:pPr>
              <w:pStyle w:val="Textbody"/>
              <w:jc w:val="center"/>
            </w:pPr>
            <w:r>
              <w:rPr>
                <w:b/>
                <w:sz w:val="44"/>
              </w:rPr>
              <w:t>地址：臺北市大同區塔城街</w:t>
            </w:r>
            <w:r>
              <w:rPr>
                <w:b/>
                <w:sz w:val="44"/>
              </w:rPr>
              <w:t>13</w:t>
            </w:r>
            <w:r>
              <w:rPr>
                <w:b/>
                <w:sz w:val="44"/>
              </w:rPr>
              <w:t>號</w:t>
            </w:r>
          </w:p>
        </w:tc>
      </w:tr>
      <w:tr w:rsidR="007333C5" w:rsidTr="007333C5">
        <w:trPr>
          <w:trHeight w:val="3750"/>
        </w:trPr>
        <w:tc>
          <w:tcPr>
            <w:tcW w:w="9638" w:type="dxa"/>
            <w:tcBorders>
              <w:left w:val="single" w:sz="18" w:space="0" w:color="000000"/>
              <w:bottom w:val="single" w:sz="4" w:space="0" w:color="000000"/>
              <w:right w:val="single" w:sz="18" w:space="0" w:color="000000"/>
            </w:tcBorders>
            <w:tcMar>
              <w:top w:w="55" w:type="dxa"/>
              <w:left w:w="55" w:type="dxa"/>
              <w:bottom w:w="55" w:type="dxa"/>
              <w:right w:w="55" w:type="dxa"/>
            </w:tcMar>
          </w:tcPr>
          <w:p w:rsidR="007333C5" w:rsidRDefault="00BD2304">
            <w:pPr>
              <w:pStyle w:val="Textbody"/>
              <w:spacing w:line="240" w:lineRule="auto"/>
              <w:rPr>
                <w:rFonts w:ascii="標楷體" w:hAnsi="標楷體"/>
              </w:rPr>
            </w:pPr>
            <w:r>
              <w:rPr>
                <w:rFonts w:ascii="標楷體" w:hAnsi="標楷體"/>
                <w:sz w:val="32"/>
              </w:rPr>
              <w:t>標案名稱：</w:t>
            </w:r>
            <w:proofErr w:type="gramStart"/>
            <w:r w:rsidR="00945DE5">
              <w:rPr>
                <w:rFonts w:ascii="標楷體" w:hAnsi="標楷體" w:hint="eastAsia"/>
                <w:sz w:val="32"/>
              </w:rPr>
              <w:t>109</w:t>
            </w:r>
            <w:proofErr w:type="gramEnd"/>
            <w:r w:rsidR="00B3070D">
              <w:rPr>
                <w:rFonts w:ascii="標楷體" w:hAnsi="標楷體" w:hint="eastAsia"/>
                <w:sz w:val="32"/>
              </w:rPr>
              <w:t>年度</w:t>
            </w:r>
            <w:r w:rsidR="00A84EAA">
              <w:rPr>
                <w:rFonts w:ascii="標楷體" w:hAnsi="標楷體" w:hint="eastAsia"/>
                <w:sz w:val="32"/>
              </w:rPr>
              <w:t>報廢</w:t>
            </w:r>
            <w:r w:rsidR="00EB5280" w:rsidRPr="00EB5280">
              <w:rPr>
                <w:rFonts w:ascii="標楷體" w:hAnsi="標楷體" w:hint="eastAsia"/>
                <w:sz w:val="32"/>
              </w:rPr>
              <w:t>物品標售案</w:t>
            </w:r>
            <w:r>
              <w:rPr>
                <w:rFonts w:ascii="標楷體" w:hAnsi="標楷體"/>
                <w:sz w:val="32"/>
              </w:rPr>
              <w:t>。</w:t>
            </w:r>
          </w:p>
          <w:p w:rsidR="007333C5" w:rsidRDefault="00BD2304">
            <w:pPr>
              <w:pStyle w:val="Textbody"/>
              <w:spacing w:before="120" w:after="0" w:line="240" w:lineRule="auto"/>
              <w:rPr>
                <w:rFonts w:ascii="標楷體" w:hAnsi="標楷體"/>
              </w:rPr>
            </w:pPr>
            <w:r>
              <w:rPr>
                <w:rFonts w:ascii="標楷體" w:hAnsi="標楷體"/>
                <w:sz w:val="32"/>
              </w:rPr>
              <w:t>案    號：IG10</w:t>
            </w:r>
            <w:r w:rsidR="00945DE5">
              <w:rPr>
                <w:rFonts w:ascii="標楷體" w:hAnsi="標楷體" w:hint="eastAsia"/>
                <w:sz w:val="32"/>
              </w:rPr>
              <w:t>9021</w:t>
            </w:r>
            <w:r w:rsidR="00B3070D">
              <w:rPr>
                <w:rFonts w:ascii="標楷體" w:hAnsi="標楷體" w:hint="eastAsia"/>
                <w:sz w:val="32"/>
              </w:rPr>
              <w:t>。</w:t>
            </w:r>
          </w:p>
          <w:p w:rsidR="007333C5" w:rsidRDefault="00BD2304">
            <w:pPr>
              <w:pStyle w:val="Textbody"/>
              <w:spacing w:before="120" w:after="0" w:line="240" w:lineRule="auto"/>
              <w:rPr>
                <w:rFonts w:ascii="標楷體" w:hAnsi="標楷體"/>
                <w:sz w:val="32"/>
              </w:rPr>
            </w:pPr>
            <w:r>
              <w:rPr>
                <w:rFonts w:ascii="標楷體" w:hAnsi="標楷體"/>
                <w:sz w:val="32"/>
              </w:rPr>
              <w:t>投標廠商：</w:t>
            </w:r>
          </w:p>
          <w:p w:rsidR="007333C5" w:rsidRDefault="00BD2304">
            <w:pPr>
              <w:pStyle w:val="Textbody"/>
              <w:spacing w:before="120" w:after="0" w:line="240" w:lineRule="auto"/>
              <w:rPr>
                <w:rFonts w:ascii="標楷體" w:hAnsi="標楷體"/>
                <w:sz w:val="32"/>
              </w:rPr>
            </w:pPr>
            <w:r>
              <w:rPr>
                <w:rFonts w:ascii="標楷體" w:hAnsi="標楷體"/>
                <w:sz w:val="32"/>
              </w:rPr>
              <w:t>統一編號：</w:t>
            </w:r>
          </w:p>
          <w:p w:rsidR="007333C5" w:rsidRDefault="00BD2304">
            <w:pPr>
              <w:pStyle w:val="Textbody"/>
              <w:spacing w:before="120" w:after="0" w:line="240" w:lineRule="auto"/>
              <w:rPr>
                <w:rFonts w:ascii="標楷體" w:hAnsi="標楷體"/>
                <w:sz w:val="32"/>
              </w:rPr>
            </w:pPr>
            <w:r>
              <w:rPr>
                <w:rFonts w:ascii="標楷體" w:hAnsi="標楷體"/>
                <w:sz w:val="32"/>
              </w:rPr>
              <w:t>地　　址：</w:t>
            </w:r>
          </w:p>
          <w:p w:rsidR="007333C5" w:rsidRDefault="00BD2304">
            <w:pPr>
              <w:pStyle w:val="Textbody"/>
              <w:spacing w:before="120" w:after="0" w:line="240" w:lineRule="auto"/>
              <w:ind w:right="113"/>
              <w:rPr>
                <w:rFonts w:ascii="標楷體" w:hAnsi="標楷體"/>
              </w:rPr>
            </w:pPr>
            <w:r>
              <w:rPr>
                <w:rFonts w:ascii="標楷體" w:hAnsi="標楷體"/>
                <w:spacing w:val="90"/>
                <w:sz w:val="32"/>
              </w:rPr>
              <w:t>負</w:t>
            </w:r>
            <w:r>
              <w:rPr>
                <w:rFonts w:ascii="標楷體" w:hAnsi="標楷體"/>
                <w:spacing w:val="120"/>
                <w:sz w:val="32"/>
              </w:rPr>
              <w:t>責人</w:t>
            </w:r>
            <w:r>
              <w:rPr>
                <w:rFonts w:ascii="標楷體" w:hAnsi="標楷體"/>
                <w:sz w:val="32"/>
              </w:rPr>
              <w:t>：</w:t>
            </w:r>
          </w:p>
          <w:p w:rsidR="007333C5" w:rsidRDefault="00BD2304">
            <w:pPr>
              <w:pStyle w:val="Textbody"/>
              <w:spacing w:line="240" w:lineRule="auto"/>
              <w:rPr>
                <w:rFonts w:ascii="標楷體" w:hAnsi="標楷體"/>
              </w:rPr>
            </w:pPr>
            <w:r>
              <w:rPr>
                <w:rFonts w:ascii="標楷體" w:hAnsi="標楷體"/>
                <w:sz w:val="32"/>
              </w:rPr>
              <w:t>電    話：</w:t>
            </w:r>
          </w:p>
          <w:p w:rsidR="007333C5" w:rsidRDefault="007333C5">
            <w:pPr>
              <w:pStyle w:val="TableContents"/>
              <w:jc w:val="center"/>
            </w:pPr>
          </w:p>
        </w:tc>
      </w:tr>
      <w:tr w:rsidR="007333C5" w:rsidTr="00671B72">
        <w:trPr>
          <w:trHeight w:val="2701"/>
        </w:trPr>
        <w:tc>
          <w:tcPr>
            <w:tcW w:w="9638" w:type="dxa"/>
            <w:tcBorders>
              <w:left w:val="single" w:sz="18" w:space="0" w:color="000000"/>
              <w:bottom w:val="single" w:sz="4" w:space="0" w:color="000000"/>
              <w:right w:val="single" w:sz="18" w:space="0" w:color="000000"/>
            </w:tcBorders>
            <w:tcMar>
              <w:top w:w="55" w:type="dxa"/>
              <w:left w:w="55" w:type="dxa"/>
              <w:bottom w:w="55" w:type="dxa"/>
              <w:right w:w="55" w:type="dxa"/>
            </w:tcMar>
          </w:tcPr>
          <w:p w:rsidR="007333C5" w:rsidRDefault="00BD2304" w:rsidP="0078523F">
            <w:pPr>
              <w:pStyle w:val="Textbody"/>
              <w:adjustRightInd w:val="0"/>
              <w:snapToGrid w:val="0"/>
              <w:spacing w:after="0" w:line="240" w:lineRule="auto"/>
            </w:pPr>
            <w:r>
              <w:t>內附下列文件：</w:t>
            </w:r>
          </w:p>
          <w:p w:rsidR="007333C5" w:rsidRPr="0078523F" w:rsidRDefault="0017210D" w:rsidP="008E6AEC">
            <w:pPr>
              <w:pStyle w:val="Textbody"/>
              <w:adjustRightInd w:val="0"/>
              <w:snapToGrid w:val="0"/>
              <w:spacing w:after="0" w:line="240" w:lineRule="auto"/>
              <w:ind w:right="113"/>
              <w:rPr>
                <w:rFonts w:ascii="標楷體" w:hAnsi="標楷體"/>
              </w:rPr>
            </w:pPr>
            <w:r w:rsidRPr="0017210D">
              <w:rPr>
                <w:rFonts w:ascii="標楷體" w:hAnsi="標楷體"/>
                <w:sz w:val="36"/>
                <w:szCs w:val="36"/>
              </w:rPr>
              <w:sym w:font="Wingdings 2" w:char="F02A"/>
            </w:r>
            <w:r w:rsidR="00BD2304" w:rsidRPr="0078523F">
              <w:rPr>
                <w:rFonts w:ascii="標楷體" w:hAnsi="標楷體"/>
              </w:rPr>
              <w:t>資格審查表。</w:t>
            </w:r>
          </w:p>
          <w:p w:rsidR="007333C5" w:rsidRPr="0078523F" w:rsidRDefault="0017210D" w:rsidP="008E6AEC">
            <w:pPr>
              <w:pStyle w:val="Textbody"/>
              <w:adjustRightInd w:val="0"/>
              <w:snapToGrid w:val="0"/>
              <w:spacing w:after="0" w:line="240" w:lineRule="auto"/>
              <w:ind w:right="113"/>
              <w:rPr>
                <w:rFonts w:ascii="標楷體" w:hAnsi="標楷體"/>
              </w:rPr>
            </w:pPr>
            <w:r w:rsidRPr="0017210D">
              <w:rPr>
                <w:rFonts w:ascii="標楷體" w:hAnsi="標楷體"/>
                <w:sz w:val="36"/>
                <w:szCs w:val="36"/>
              </w:rPr>
              <w:sym w:font="Wingdings 2" w:char="F02A"/>
            </w:r>
            <w:r w:rsidR="00BD2304" w:rsidRPr="0078523F">
              <w:rPr>
                <w:rFonts w:ascii="標楷體" w:hAnsi="標楷體"/>
              </w:rPr>
              <w:t>廠商：登記或設立之證明文件影本</w:t>
            </w:r>
          </w:p>
          <w:p w:rsidR="007333C5" w:rsidRDefault="00BD2304" w:rsidP="0017569C">
            <w:pPr>
              <w:pStyle w:val="Textbody"/>
              <w:adjustRightInd w:val="0"/>
              <w:snapToGrid w:val="0"/>
              <w:spacing w:after="0" w:line="240" w:lineRule="auto"/>
              <w:ind w:left="261" w:right="113"/>
              <w:rPr>
                <w:rFonts w:ascii="標楷體" w:hAnsi="標楷體"/>
              </w:rPr>
            </w:pPr>
            <w:r w:rsidRPr="0078523F">
              <w:rPr>
                <w:rFonts w:ascii="標楷體" w:hAnsi="標楷體"/>
              </w:rPr>
              <w:t>個人：繳驗之身分證明文件影本。</w:t>
            </w:r>
          </w:p>
          <w:p w:rsidR="00C15B47" w:rsidRPr="0078523F" w:rsidRDefault="00C15B47" w:rsidP="00443938">
            <w:pPr>
              <w:pStyle w:val="Textbody"/>
              <w:adjustRightInd w:val="0"/>
              <w:snapToGrid w:val="0"/>
              <w:spacing w:after="0" w:line="240" w:lineRule="auto"/>
              <w:ind w:left="252" w:right="113" w:hangingChars="70" w:hanging="252"/>
              <w:rPr>
                <w:rFonts w:ascii="標楷體" w:hAnsi="標楷體"/>
              </w:rPr>
            </w:pPr>
            <w:r w:rsidRPr="0017210D">
              <w:rPr>
                <w:rFonts w:ascii="標楷體" w:hAnsi="標楷體"/>
                <w:sz w:val="36"/>
                <w:szCs w:val="36"/>
              </w:rPr>
              <w:sym w:font="Wingdings 2" w:char="F02A"/>
            </w:r>
            <w:r w:rsidRPr="00C15B47">
              <w:rPr>
                <w:rFonts w:ascii="標楷體" w:hAnsi="標楷體" w:hint="eastAsia"/>
                <w:szCs w:val="28"/>
              </w:rPr>
              <w:t>保證金</w:t>
            </w:r>
            <w:r w:rsidR="00443938">
              <w:rPr>
                <w:rFonts w:ascii="標楷體" w:hAnsi="標楷體" w:hint="eastAsia"/>
                <w:szCs w:val="28"/>
              </w:rPr>
              <w:t>票據</w:t>
            </w:r>
            <w:r>
              <w:rPr>
                <w:rFonts w:ascii="標楷體" w:hAnsi="標楷體" w:hint="eastAsia"/>
                <w:szCs w:val="28"/>
              </w:rPr>
              <w:t>(</w:t>
            </w:r>
            <w:r w:rsidR="00DA48F7">
              <w:rPr>
                <w:rFonts w:ascii="標楷體" w:hAnsi="標楷體" w:hint="eastAsia"/>
                <w:szCs w:val="28"/>
              </w:rPr>
              <w:t>如</w:t>
            </w:r>
            <w:r w:rsidR="002951CF" w:rsidRPr="002951CF">
              <w:rPr>
                <w:rFonts w:ascii="標楷體" w:hAnsi="標楷體" w:hint="eastAsia"/>
                <w:szCs w:val="28"/>
              </w:rPr>
              <w:t>以現金繳納</w:t>
            </w:r>
            <w:proofErr w:type="gramStart"/>
            <w:r w:rsidR="002951CF" w:rsidRPr="002951CF">
              <w:rPr>
                <w:rFonts w:ascii="標楷體" w:hAnsi="標楷體" w:hint="eastAsia"/>
                <w:szCs w:val="28"/>
              </w:rPr>
              <w:t>押</w:t>
            </w:r>
            <w:proofErr w:type="gramEnd"/>
            <w:r w:rsidR="002951CF" w:rsidRPr="002951CF">
              <w:rPr>
                <w:rFonts w:ascii="標楷體" w:hAnsi="標楷體" w:hint="eastAsia"/>
                <w:szCs w:val="28"/>
              </w:rPr>
              <w:t>標金者，應於截止投標期限前</w:t>
            </w:r>
            <w:proofErr w:type="gramStart"/>
            <w:r w:rsidR="002951CF" w:rsidRPr="002951CF">
              <w:rPr>
                <w:rFonts w:ascii="標楷體" w:hAnsi="標楷體" w:hint="eastAsia"/>
                <w:szCs w:val="28"/>
              </w:rPr>
              <w:t>至本署秘書</w:t>
            </w:r>
            <w:proofErr w:type="gramEnd"/>
            <w:r w:rsidR="002951CF" w:rsidRPr="002951CF">
              <w:rPr>
                <w:rFonts w:ascii="標楷體" w:hAnsi="標楷體" w:hint="eastAsia"/>
                <w:szCs w:val="28"/>
              </w:rPr>
              <w:t>室出納科繳納，不得將現金附於投標文件內遞送</w:t>
            </w:r>
            <w:r w:rsidR="002951CF">
              <w:rPr>
                <w:rFonts w:ascii="標楷體" w:hAnsi="標楷體" w:hint="eastAsia"/>
                <w:szCs w:val="28"/>
              </w:rPr>
              <w:t>)</w:t>
            </w:r>
            <w:r w:rsidRPr="00C15B47">
              <w:rPr>
                <w:rFonts w:ascii="標楷體" w:hAnsi="標楷體" w:hint="eastAsia"/>
                <w:szCs w:val="28"/>
              </w:rPr>
              <w:t>。</w:t>
            </w:r>
          </w:p>
          <w:p w:rsidR="007333C5" w:rsidRPr="0078523F" w:rsidRDefault="0017210D" w:rsidP="008E6AEC">
            <w:pPr>
              <w:pStyle w:val="Textbody"/>
              <w:adjustRightInd w:val="0"/>
              <w:snapToGrid w:val="0"/>
              <w:spacing w:after="0" w:line="240" w:lineRule="auto"/>
              <w:ind w:right="113"/>
              <w:rPr>
                <w:rFonts w:ascii="標楷體" w:hAnsi="標楷體"/>
              </w:rPr>
            </w:pPr>
            <w:r w:rsidRPr="0017210D">
              <w:rPr>
                <w:rFonts w:ascii="標楷體" w:hAnsi="標楷體"/>
                <w:sz w:val="36"/>
                <w:szCs w:val="36"/>
              </w:rPr>
              <w:sym w:font="Wingdings 2" w:char="F02A"/>
            </w:r>
            <w:r w:rsidR="00BD2304" w:rsidRPr="0078523F">
              <w:rPr>
                <w:rFonts w:ascii="標楷體" w:hAnsi="標楷體"/>
              </w:rPr>
              <w:t>投標單。</w:t>
            </w:r>
          </w:p>
          <w:p w:rsidR="007333C5" w:rsidRDefault="0017210D" w:rsidP="008E6AEC">
            <w:pPr>
              <w:pStyle w:val="Textbody"/>
              <w:adjustRightInd w:val="0"/>
              <w:snapToGrid w:val="0"/>
              <w:spacing w:after="0" w:line="240" w:lineRule="auto"/>
              <w:ind w:right="113"/>
            </w:pPr>
            <w:r w:rsidRPr="0017210D">
              <w:rPr>
                <w:rFonts w:ascii="標楷體" w:hAnsi="標楷體"/>
                <w:sz w:val="36"/>
                <w:szCs w:val="36"/>
              </w:rPr>
              <w:sym w:font="Wingdings 2" w:char="F02A"/>
            </w:r>
            <w:r w:rsidR="00BD2304" w:rsidRPr="0078523F">
              <w:rPr>
                <w:rFonts w:ascii="標楷體" w:hAnsi="標楷體"/>
              </w:rPr>
              <w:t>委</w:t>
            </w:r>
            <w:r w:rsidR="00BD2304">
              <w:t>託代理授權書。</w:t>
            </w:r>
            <w:r w:rsidR="00BD2304">
              <w:t> </w:t>
            </w:r>
          </w:p>
        </w:tc>
      </w:tr>
      <w:tr w:rsidR="007333C5" w:rsidTr="007333C5">
        <w:trPr>
          <w:trHeight w:val="3204"/>
        </w:trPr>
        <w:tc>
          <w:tcPr>
            <w:tcW w:w="9638" w:type="dxa"/>
            <w:tcBorders>
              <w:left w:val="single" w:sz="18" w:space="0" w:color="000000"/>
              <w:bottom w:val="single" w:sz="18" w:space="0" w:color="000000"/>
              <w:right w:val="single" w:sz="18" w:space="0" w:color="000000"/>
            </w:tcBorders>
            <w:tcMar>
              <w:top w:w="55" w:type="dxa"/>
              <w:left w:w="55" w:type="dxa"/>
              <w:bottom w:w="55" w:type="dxa"/>
              <w:right w:w="55" w:type="dxa"/>
            </w:tcMar>
          </w:tcPr>
          <w:p w:rsidR="007333C5" w:rsidRPr="0078523F" w:rsidRDefault="00BD2304" w:rsidP="0078523F">
            <w:pPr>
              <w:pStyle w:val="Textbody"/>
              <w:adjustRightInd w:val="0"/>
              <w:snapToGrid w:val="0"/>
              <w:spacing w:after="0" w:line="240" w:lineRule="auto"/>
              <w:rPr>
                <w:rFonts w:ascii="標楷體" w:hAnsi="標楷體"/>
              </w:rPr>
            </w:pPr>
            <w:r>
              <w:rPr>
                <w:rFonts w:ascii="標楷體" w:hAnsi="標楷體"/>
              </w:rPr>
              <w:t>1.</w:t>
            </w:r>
            <w:r w:rsidRPr="0078523F">
              <w:rPr>
                <w:rFonts w:ascii="標楷體" w:hAnsi="標楷體"/>
              </w:rPr>
              <w:t>截止收件時間：</w:t>
            </w:r>
            <w:r w:rsidR="0053270E" w:rsidRPr="00EB5280">
              <w:rPr>
                <w:rFonts w:ascii="標楷體" w:hAnsi="標楷體"/>
                <w:color w:val="FF0000"/>
              </w:rPr>
              <w:t>10</w:t>
            </w:r>
            <w:r w:rsidR="00945DE5">
              <w:rPr>
                <w:rFonts w:ascii="標楷體" w:hAnsi="標楷體" w:hint="eastAsia"/>
                <w:color w:val="FF0000"/>
              </w:rPr>
              <w:t>9</w:t>
            </w:r>
            <w:r w:rsidRPr="00EB5280">
              <w:rPr>
                <w:rFonts w:ascii="標楷體" w:hAnsi="標楷體"/>
                <w:color w:val="FF0000"/>
              </w:rPr>
              <w:t>年</w:t>
            </w:r>
            <w:r w:rsidR="00945DE5">
              <w:rPr>
                <w:rFonts w:ascii="標楷體" w:hAnsi="標楷體" w:hint="eastAsia"/>
                <w:color w:val="FF0000"/>
              </w:rPr>
              <w:t>7</w:t>
            </w:r>
            <w:r w:rsidRPr="00EB5280">
              <w:rPr>
                <w:rFonts w:ascii="標楷體" w:hAnsi="標楷體"/>
                <w:color w:val="FF0000"/>
              </w:rPr>
              <w:t>月</w:t>
            </w:r>
            <w:r w:rsidR="00A24425">
              <w:rPr>
                <w:rFonts w:ascii="標楷體" w:hAnsi="標楷體" w:hint="eastAsia"/>
                <w:color w:val="FF0000"/>
                <w:u w:val="single"/>
              </w:rPr>
              <w:t>24</w:t>
            </w:r>
            <w:r w:rsidRPr="00EB5280">
              <w:rPr>
                <w:rFonts w:ascii="標楷體" w:hAnsi="標楷體"/>
                <w:color w:val="FF0000"/>
              </w:rPr>
              <w:t>日下午5時整</w:t>
            </w:r>
            <w:r w:rsidRPr="0078523F">
              <w:rPr>
                <w:rFonts w:ascii="標楷體" w:hAnsi="標楷體"/>
              </w:rPr>
              <w:t>。</w:t>
            </w:r>
          </w:p>
          <w:p w:rsidR="007333C5" w:rsidRDefault="00BD2304" w:rsidP="0078523F">
            <w:pPr>
              <w:pStyle w:val="Textbody"/>
              <w:adjustRightInd w:val="0"/>
              <w:snapToGrid w:val="0"/>
              <w:spacing w:after="0" w:line="240" w:lineRule="auto"/>
              <w:ind w:right="113"/>
              <w:rPr>
                <w:rFonts w:ascii="標楷體" w:hAnsi="標楷體"/>
              </w:rPr>
            </w:pPr>
            <w:r w:rsidRPr="0078523F">
              <w:rPr>
                <w:rFonts w:ascii="標楷體" w:hAnsi="標楷體"/>
              </w:rPr>
              <w:t>2.</w:t>
            </w:r>
            <w:r w:rsidRPr="0078523F">
              <w:rPr>
                <w:rFonts w:ascii="標楷體" w:hAnsi="標楷體"/>
                <w:kern w:val="0"/>
              </w:rPr>
              <w:t>開標時間</w:t>
            </w:r>
            <w:r w:rsidRPr="0078523F">
              <w:rPr>
                <w:rFonts w:ascii="標楷體" w:hAnsi="標楷體"/>
              </w:rPr>
              <w:t>：</w:t>
            </w:r>
            <w:r w:rsidR="0053270E" w:rsidRPr="00EB5280">
              <w:rPr>
                <w:rFonts w:ascii="標楷體" w:hAnsi="標楷體"/>
                <w:color w:val="FF0000"/>
              </w:rPr>
              <w:t>10</w:t>
            </w:r>
            <w:r w:rsidR="00945DE5">
              <w:rPr>
                <w:rFonts w:ascii="標楷體" w:hAnsi="標楷體" w:hint="eastAsia"/>
                <w:color w:val="FF0000"/>
              </w:rPr>
              <w:t>9</w:t>
            </w:r>
            <w:r w:rsidRPr="00EB5280">
              <w:rPr>
                <w:rFonts w:ascii="標楷體" w:hAnsi="標楷體"/>
                <w:color w:val="FF0000"/>
              </w:rPr>
              <w:t>年</w:t>
            </w:r>
            <w:r w:rsidR="00945DE5">
              <w:rPr>
                <w:rFonts w:ascii="標楷體" w:hAnsi="標楷體" w:hint="eastAsia"/>
                <w:color w:val="FF0000"/>
              </w:rPr>
              <w:t>7</w:t>
            </w:r>
            <w:r w:rsidRPr="00EB5280">
              <w:rPr>
                <w:rFonts w:ascii="標楷體" w:hAnsi="標楷體"/>
                <w:color w:val="FF0000"/>
              </w:rPr>
              <w:t>月</w:t>
            </w:r>
            <w:r w:rsidR="00A24425">
              <w:rPr>
                <w:rFonts w:ascii="標楷體" w:hAnsi="標楷體" w:hint="eastAsia"/>
                <w:color w:val="FF0000"/>
                <w:u w:val="single"/>
              </w:rPr>
              <w:t>27</w:t>
            </w:r>
            <w:r w:rsidR="004509BC">
              <w:rPr>
                <w:rFonts w:ascii="標楷體" w:hAnsi="標楷體"/>
                <w:color w:val="FF0000"/>
              </w:rPr>
              <w:t>日</w:t>
            </w:r>
            <w:r w:rsidR="00C406A2">
              <w:rPr>
                <w:rFonts w:ascii="標楷體" w:hAnsi="標楷體" w:hint="eastAsia"/>
                <w:color w:val="FF0000"/>
              </w:rPr>
              <w:t>上</w:t>
            </w:r>
            <w:r w:rsidRPr="00EB5280">
              <w:rPr>
                <w:rFonts w:ascii="標楷體" w:hAnsi="標楷體"/>
                <w:color w:val="FF0000"/>
              </w:rPr>
              <w:t>午</w:t>
            </w:r>
            <w:r w:rsidR="00213DDA">
              <w:rPr>
                <w:rFonts w:ascii="標楷體" w:hAnsi="標楷體" w:hint="eastAsia"/>
                <w:color w:val="FF0000"/>
              </w:rPr>
              <w:t>10</w:t>
            </w:r>
            <w:r w:rsidRPr="00EB5280">
              <w:rPr>
                <w:rFonts w:ascii="標楷體" w:hAnsi="標楷體"/>
                <w:color w:val="FF0000"/>
              </w:rPr>
              <w:t>時整</w:t>
            </w:r>
            <w:r w:rsidRPr="0078523F">
              <w:rPr>
                <w:rFonts w:ascii="標楷體" w:hAnsi="標楷體"/>
              </w:rPr>
              <w:t>。</w:t>
            </w:r>
          </w:p>
          <w:p w:rsidR="007333C5" w:rsidRDefault="00BD2304" w:rsidP="0078523F">
            <w:pPr>
              <w:pStyle w:val="Textbody"/>
              <w:adjustRightInd w:val="0"/>
              <w:snapToGrid w:val="0"/>
              <w:spacing w:after="0" w:line="240" w:lineRule="auto"/>
              <w:ind w:left="280" w:hangingChars="100" w:hanging="280"/>
              <w:rPr>
                <w:rFonts w:ascii="標楷體" w:hAnsi="標楷體"/>
              </w:rPr>
            </w:pPr>
            <w:r>
              <w:rPr>
                <w:rFonts w:ascii="標楷體" w:hAnsi="標楷體"/>
              </w:rPr>
              <w:t>3.廠商之投標文件，應以書面密封，於投標截止期限前，以郵遞或專人</w:t>
            </w:r>
            <w:proofErr w:type="gramStart"/>
            <w:r>
              <w:rPr>
                <w:rFonts w:ascii="標楷體" w:hAnsi="標楷體"/>
              </w:rPr>
              <w:t>送達本署指定</w:t>
            </w:r>
            <w:proofErr w:type="gramEnd"/>
            <w:r>
              <w:rPr>
                <w:rFonts w:ascii="標楷體" w:hAnsi="標楷體"/>
              </w:rPr>
              <w:t>之場所。</w:t>
            </w:r>
          </w:p>
          <w:p w:rsidR="007333C5" w:rsidRDefault="00BD2304" w:rsidP="0078523F">
            <w:pPr>
              <w:pStyle w:val="Textbody"/>
              <w:adjustRightInd w:val="0"/>
              <w:snapToGrid w:val="0"/>
              <w:spacing w:after="0" w:line="240" w:lineRule="auto"/>
              <w:ind w:left="280" w:hangingChars="100" w:hanging="280"/>
              <w:rPr>
                <w:rFonts w:ascii="標楷體" w:hAnsi="標楷體"/>
              </w:rPr>
            </w:pPr>
            <w:r>
              <w:rPr>
                <w:rFonts w:ascii="標楷體" w:hAnsi="標楷體"/>
              </w:rPr>
              <w:t>4.</w:t>
            </w:r>
            <w:r w:rsidR="00FF4114" w:rsidRPr="00FF4114">
              <w:rPr>
                <w:rFonts w:ascii="標楷體" w:hAnsi="標楷體" w:hint="eastAsia"/>
              </w:rPr>
              <w:t>投標截止日若遇天然災變等因素，並經臺北市政府宣布停止上班，投標截止日順延至恢復上班第一日下午5時整，開標日期順延至投標截止日後一日上午</w:t>
            </w:r>
            <w:r w:rsidR="00ED6C8D">
              <w:rPr>
                <w:rFonts w:ascii="標楷體" w:hAnsi="標楷體" w:hint="eastAsia"/>
              </w:rPr>
              <w:t>9</w:t>
            </w:r>
            <w:r w:rsidR="00FF4114" w:rsidRPr="00FF4114">
              <w:rPr>
                <w:rFonts w:ascii="標楷體" w:hAnsi="標楷體" w:hint="eastAsia"/>
              </w:rPr>
              <w:t>時整舉行。如開標日期若遇天然災變等因素，並經臺北市政府宣布停止上班，開標日期順延至恢復上班第一日上午</w:t>
            </w:r>
            <w:r w:rsidR="00ED6C8D">
              <w:rPr>
                <w:rFonts w:ascii="標楷體" w:hAnsi="標楷體" w:hint="eastAsia"/>
              </w:rPr>
              <w:t>9</w:t>
            </w:r>
            <w:r w:rsidR="00FF4114" w:rsidRPr="00FF4114">
              <w:rPr>
                <w:rFonts w:ascii="標楷體" w:hAnsi="標楷體" w:hint="eastAsia"/>
              </w:rPr>
              <w:t>時舉行。</w:t>
            </w:r>
          </w:p>
        </w:tc>
      </w:tr>
    </w:tbl>
    <w:p w:rsidR="007333C5" w:rsidRDefault="007333C5">
      <w:pPr>
        <w:pStyle w:val="Textbody"/>
        <w:jc w:val="center"/>
        <w:rPr>
          <w:rFonts w:ascii="標楷體" w:hAnsi="標楷體"/>
          <w:sz w:val="32"/>
          <w:szCs w:val="32"/>
        </w:rPr>
      </w:pPr>
    </w:p>
    <w:sectPr w:rsidR="007333C5" w:rsidSect="007333C5">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6C5" w:rsidRDefault="008B06C5" w:rsidP="007333C5">
      <w:r>
        <w:separator/>
      </w:r>
    </w:p>
  </w:endnote>
  <w:endnote w:type="continuationSeparator" w:id="0">
    <w:p w:rsidR="008B06C5" w:rsidRDefault="008B06C5" w:rsidP="0073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3C5" w:rsidRDefault="007333C5">
    <w:pPr>
      <w:pStyle w:val="10"/>
    </w:pPr>
    <w:r>
      <w:t>第</w:t>
    </w:r>
    <w:r w:rsidR="00962FFE">
      <w:rPr>
        <w:noProof/>
      </w:rPr>
      <w:fldChar w:fldCharType="begin"/>
    </w:r>
    <w:r w:rsidR="00962FFE">
      <w:rPr>
        <w:noProof/>
      </w:rPr>
      <w:instrText xml:space="preserve"> PAGE </w:instrText>
    </w:r>
    <w:r w:rsidR="00962FFE">
      <w:rPr>
        <w:noProof/>
      </w:rPr>
      <w:fldChar w:fldCharType="separate"/>
    </w:r>
    <w:r w:rsidR="007715A5">
      <w:rPr>
        <w:noProof/>
      </w:rPr>
      <w:t>9</w:t>
    </w:r>
    <w:r w:rsidR="00962FFE">
      <w:rPr>
        <w:noProof/>
      </w:rPr>
      <w:fldChar w:fldCharType="end"/>
    </w:r>
    <w: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6C5" w:rsidRDefault="008B06C5" w:rsidP="007333C5">
      <w:r w:rsidRPr="007333C5">
        <w:rPr>
          <w:color w:val="000000"/>
        </w:rPr>
        <w:ptab w:relativeTo="margin" w:alignment="center" w:leader="none"/>
      </w:r>
    </w:p>
  </w:footnote>
  <w:footnote w:type="continuationSeparator" w:id="0">
    <w:p w:rsidR="008B06C5" w:rsidRDefault="008B06C5" w:rsidP="00733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47B9"/>
    <w:multiLevelType w:val="multilevel"/>
    <w:tmpl w:val="89527914"/>
    <w:styleLink w:val="14pt11Aa"/>
    <w:lvl w:ilvl="0">
      <w:start w:val="1"/>
      <w:numFmt w:val="japaneseCounting"/>
      <w:lvlText w:val="%1、"/>
      <w:lvlJc w:val="left"/>
      <w:rPr>
        <w:rFonts w:ascii="標楷體" w:eastAsia="標楷體" w:hAnsi="標楷體"/>
        <w:sz w:val="28"/>
      </w:rPr>
    </w:lvl>
    <w:lvl w:ilvl="1">
      <w:start w:val="1"/>
      <w:numFmt w:val="japaneseCounting"/>
      <w:lvlText w:val="(%2)"/>
      <w:lvlJc w:val="left"/>
      <w:rPr>
        <w:rFonts w:ascii="標楷體" w:eastAsia="標楷體" w:hAnsi="標楷體"/>
        <w:sz w:val="28"/>
      </w:rPr>
    </w:lvl>
    <w:lvl w:ilvl="2">
      <w:start w:val="1"/>
      <w:numFmt w:val="decimal"/>
      <w:lvlText w:val="%3."/>
      <w:lvlJc w:val="left"/>
      <w:rPr>
        <w:rFonts w:ascii="標楷體" w:eastAsia="標楷體" w:hAnsi="標楷體"/>
        <w:sz w:val="28"/>
      </w:rPr>
    </w:lvl>
    <w:lvl w:ilvl="3">
      <w:start w:val="1"/>
      <w:numFmt w:val="decimal"/>
      <w:lvlText w:val="(%4)"/>
      <w:lvlJc w:val="left"/>
      <w:rPr>
        <w:rFonts w:ascii="標楷體" w:eastAsia="標楷體" w:hAnsi="標楷體"/>
        <w:sz w:val="28"/>
      </w:rPr>
    </w:lvl>
    <w:lvl w:ilvl="4">
      <w:start w:val="1"/>
      <w:numFmt w:val="upperLetter"/>
      <w:lvlText w:val="%5."/>
      <w:lvlJc w:val="left"/>
      <w:rPr>
        <w:rFonts w:ascii="標楷體" w:eastAsia="標楷體" w:hAnsi="標楷體"/>
        <w:sz w:val="28"/>
      </w:rPr>
    </w:lvl>
    <w:lvl w:ilvl="5">
      <w:start w:val="1"/>
      <w:numFmt w:val="lowerLetter"/>
      <w:lvlText w:val="%6."/>
      <w:lvlJc w:val="left"/>
      <w:rPr>
        <w:rFonts w:ascii="標楷體" w:eastAsia="標楷體" w:hAnsi="標楷體"/>
        <w:sz w:val="28"/>
      </w:rPr>
    </w:lvl>
    <w:lvl w:ilvl="6">
      <w:start w:val="1"/>
      <w:numFmt w:val="decimalEnclosedCircle"/>
      <w:lvlText w:val="%7"/>
      <w:lvlJc w:val="left"/>
      <w:rPr>
        <w:rFonts w:ascii="標楷體" w:eastAsia="標楷體" w:hAnsi="標楷體"/>
        <w:sz w:val="28"/>
      </w:rPr>
    </w:lvl>
    <w:lvl w:ilvl="7">
      <w:start w:val="1"/>
      <w:numFmt w:val="japaneseCounting"/>
      <w:lvlText w:val="%8、"/>
      <w:lvlJc w:val="left"/>
      <w:rPr>
        <w:rFonts w:ascii="標楷體" w:eastAsia="標楷體" w:hAnsi="標楷體"/>
        <w:sz w:val="28"/>
      </w:rPr>
    </w:lvl>
    <w:lvl w:ilvl="8">
      <w:start w:val="1"/>
      <w:numFmt w:val="japaneseCounting"/>
      <w:lvlText w:val="%9、"/>
      <w:lvlJc w:val="left"/>
      <w:rPr>
        <w:rFonts w:ascii="標楷體" w:eastAsia="標楷體" w:hAnsi="標楷體"/>
        <w:sz w:val="28"/>
      </w:rPr>
    </w:lvl>
  </w:abstractNum>
  <w:abstractNum w:abstractNumId="1" w15:restartNumberingAfterBreak="0">
    <w:nsid w:val="480F2199"/>
    <w:multiLevelType w:val="multilevel"/>
    <w:tmpl w:val="40C8A914"/>
    <w:styleLink w:val="WWOutlineListStyle"/>
    <w:lvl w:ilvl="0">
      <w:start w:val="1"/>
      <w:numFmt w:val="japaneseCounting"/>
      <w:pStyle w:val="11"/>
      <w:lvlText w:val="第%1章 "/>
      <w:lvlJc w:val="left"/>
    </w:lvl>
    <w:lvl w:ilvl="1">
      <w:start w:val="1"/>
      <w:numFmt w:val="japaneseCounting"/>
      <w:pStyle w:val="21"/>
      <w:lvlText w:val="第%2節 "/>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823384C"/>
    <w:multiLevelType w:val="multilevel"/>
    <w:tmpl w:val="DF4CF0A0"/>
    <w:styleLink w:val="14pt11Aa0"/>
    <w:lvl w:ilvl="0">
      <w:start w:val="1"/>
      <w:numFmt w:val="ideographLegalTraditional"/>
      <w:lvlText w:val="%1、"/>
      <w:lvlJc w:val="left"/>
      <w:rPr>
        <w:rFonts w:ascii="標楷體" w:eastAsia="標楷體" w:hAnsi="標楷體"/>
        <w:sz w:val="28"/>
      </w:rPr>
    </w:lvl>
    <w:lvl w:ilvl="1">
      <w:start w:val="1"/>
      <w:numFmt w:val="japaneseCounting"/>
      <w:lvlText w:val="%2、"/>
      <w:lvlJc w:val="left"/>
      <w:rPr>
        <w:rFonts w:ascii="標楷體" w:eastAsia="標楷體" w:hAnsi="標楷體"/>
        <w:sz w:val="28"/>
      </w:rPr>
    </w:lvl>
    <w:lvl w:ilvl="2">
      <w:start w:val="1"/>
      <w:numFmt w:val="japaneseCounting"/>
      <w:lvlText w:val="(%3)"/>
      <w:lvlJc w:val="left"/>
      <w:rPr>
        <w:rFonts w:ascii="標楷體" w:eastAsia="標楷體" w:hAnsi="標楷體"/>
        <w:sz w:val="28"/>
      </w:rPr>
    </w:lvl>
    <w:lvl w:ilvl="3">
      <w:start w:val="1"/>
      <w:numFmt w:val="decimal"/>
      <w:lvlText w:val="%4."/>
      <w:lvlJc w:val="left"/>
      <w:rPr>
        <w:rFonts w:ascii="標楷體" w:eastAsia="標楷體" w:hAnsi="標楷體"/>
        <w:sz w:val="28"/>
      </w:rPr>
    </w:lvl>
    <w:lvl w:ilvl="4">
      <w:start w:val="1"/>
      <w:numFmt w:val="decimal"/>
      <w:lvlText w:val="(%5)"/>
      <w:lvlJc w:val="left"/>
      <w:rPr>
        <w:rFonts w:ascii="標楷體" w:eastAsia="標楷體" w:hAnsi="標楷體"/>
        <w:sz w:val="28"/>
      </w:rPr>
    </w:lvl>
    <w:lvl w:ilvl="5">
      <w:start w:val="1"/>
      <w:numFmt w:val="upperLetter"/>
      <w:lvlText w:val="%6."/>
      <w:lvlJc w:val="left"/>
      <w:rPr>
        <w:rFonts w:ascii="標楷體" w:eastAsia="標楷體" w:hAnsi="標楷體"/>
        <w:sz w:val="28"/>
      </w:rPr>
    </w:lvl>
    <w:lvl w:ilvl="6">
      <w:start w:val="1"/>
      <w:numFmt w:val="lowerLetter"/>
      <w:lvlText w:val="%7."/>
      <w:lvlJc w:val="left"/>
      <w:rPr>
        <w:rFonts w:ascii="標楷體" w:eastAsia="標楷體" w:hAnsi="標楷體"/>
        <w:sz w:val="28"/>
      </w:rPr>
    </w:lvl>
    <w:lvl w:ilvl="7">
      <w:start w:val="1"/>
      <w:numFmt w:val="ideographTraditional"/>
      <w:lvlText w:val="%8、"/>
      <w:lvlJc w:val="left"/>
      <w:rPr>
        <w:rFonts w:ascii="標楷體" w:eastAsia="標楷體" w:hAnsi="標楷體"/>
        <w:sz w:val="28"/>
      </w:rPr>
    </w:lvl>
    <w:lvl w:ilvl="8">
      <w:start w:val="1"/>
      <w:numFmt w:val="ideographTraditional"/>
      <w:lvlText w:val="(%9)"/>
      <w:lvlJc w:val="left"/>
      <w:rPr>
        <w:rFonts w:ascii="標楷體" w:eastAsia="標楷體" w:hAnsi="標楷體"/>
        <w:sz w:val="28"/>
      </w:rPr>
    </w:lvl>
  </w:abstractNum>
  <w:abstractNum w:abstractNumId="3" w15:restartNumberingAfterBreak="0">
    <w:nsid w:val="576179E5"/>
    <w:multiLevelType w:val="hybridMultilevel"/>
    <w:tmpl w:val="A306A3B0"/>
    <w:lvl w:ilvl="0" w:tplc="1ECCDC50">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4" w15:restartNumberingAfterBreak="0">
    <w:nsid w:val="6E173651"/>
    <w:multiLevelType w:val="multilevel"/>
    <w:tmpl w:val="FEF82418"/>
    <w:styleLink w:val="14pt11"/>
    <w:lvl w:ilvl="0">
      <w:start w:val="1"/>
      <w:numFmt w:val="japaneseCounting"/>
      <w:lvlText w:val="%1、"/>
      <w:lvlJc w:val="left"/>
      <w:rPr>
        <w:rFonts w:ascii="標楷體" w:eastAsia="標楷體" w:hAnsi="標楷體"/>
        <w:sz w:val="28"/>
      </w:rPr>
    </w:lvl>
    <w:lvl w:ilvl="1">
      <w:start w:val="1"/>
      <w:numFmt w:val="japaneseCounting"/>
      <w:lvlText w:val="(%2)"/>
      <w:lvlJc w:val="left"/>
      <w:rPr>
        <w:rFonts w:ascii="標楷體" w:eastAsia="標楷體" w:hAnsi="標楷體"/>
        <w:sz w:val="28"/>
      </w:rPr>
    </w:lvl>
    <w:lvl w:ilvl="2">
      <w:start w:val="1"/>
      <w:numFmt w:val="decimal"/>
      <w:lvlText w:val="%3."/>
      <w:lvlJc w:val="left"/>
      <w:rPr>
        <w:rFonts w:ascii="標楷體" w:eastAsia="標楷體" w:hAnsi="標楷體"/>
        <w:sz w:val="28"/>
      </w:rPr>
    </w:lvl>
    <w:lvl w:ilvl="3">
      <w:start w:val="1"/>
      <w:numFmt w:val="decimal"/>
      <w:lvlText w:val="(%4)"/>
      <w:lvlJc w:val="left"/>
      <w:rPr>
        <w:rFonts w:ascii="標楷體" w:eastAsia="標楷體" w:hAnsi="標楷體"/>
        <w:sz w:val="28"/>
      </w:rPr>
    </w:lvl>
    <w:lvl w:ilvl="4">
      <w:start w:val="1"/>
      <w:numFmt w:val="ideographTraditional"/>
      <w:lvlText w:val="%5、"/>
      <w:lvlJc w:val="left"/>
      <w:rPr>
        <w:rFonts w:ascii="標楷體" w:eastAsia="標楷體" w:hAnsi="標楷體"/>
        <w:sz w:val="28"/>
      </w:rPr>
    </w:lvl>
    <w:lvl w:ilvl="5">
      <w:start w:val="1"/>
      <w:numFmt w:val="ideographTraditional"/>
      <w:lvlText w:val="(%6)"/>
      <w:lvlJc w:val="left"/>
      <w:rPr>
        <w:rFonts w:ascii="標楷體" w:eastAsia="標楷體" w:hAnsi="標楷體"/>
        <w:sz w:val="28"/>
      </w:rPr>
    </w:lvl>
    <w:lvl w:ilvl="6">
      <w:start w:val="1"/>
      <w:numFmt w:val="decimalEnclosedCircle"/>
      <w:lvlText w:val="%7"/>
      <w:lvlJc w:val="left"/>
      <w:rPr>
        <w:rFonts w:ascii="標楷體" w:eastAsia="標楷體" w:hAnsi="標楷體"/>
        <w:sz w:val="28"/>
      </w:rPr>
    </w:lvl>
    <w:lvl w:ilvl="7">
      <w:start w:val="1"/>
      <w:numFmt w:val="decimal"/>
      <w:lvlText w:val="%8."/>
      <w:lvlJc w:val="left"/>
      <w:rPr>
        <w:rFonts w:ascii="標楷體" w:eastAsia="標楷體" w:hAnsi="標楷體"/>
        <w:sz w:val="28"/>
      </w:rPr>
    </w:lvl>
    <w:lvl w:ilvl="8">
      <w:start w:val="1"/>
      <w:numFmt w:val="decimal"/>
      <w:lvlText w:val="%9."/>
      <w:lvlJc w:val="left"/>
      <w:rPr>
        <w:rFonts w:ascii="標楷體" w:eastAsia="標楷體" w:hAnsi="標楷體"/>
        <w:sz w:val="28"/>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333C5"/>
    <w:rsid w:val="00002F09"/>
    <w:rsid w:val="00017BBC"/>
    <w:rsid w:val="00074ECD"/>
    <w:rsid w:val="00095642"/>
    <w:rsid w:val="000D5C63"/>
    <w:rsid w:val="000F7D30"/>
    <w:rsid w:val="00102DAF"/>
    <w:rsid w:val="00114CD0"/>
    <w:rsid w:val="0016160D"/>
    <w:rsid w:val="0017210D"/>
    <w:rsid w:val="0017569C"/>
    <w:rsid w:val="001A4900"/>
    <w:rsid w:val="001F28D7"/>
    <w:rsid w:val="001F658A"/>
    <w:rsid w:val="00213DDA"/>
    <w:rsid w:val="0022210E"/>
    <w:rsid w:val="00281151"/>
    <w:rsid w:val="002834B1"/>
    <w:rsid w:val="002859D9"/>
    <w:rsid w:val="002951CF"/>
    <w:rsid w:val="0029596E"/>
    <w:rsid w:val="002A0B33"/>
    <w:rsid w:val="002E5449"/>
    <w:rsid w:val="002F449A"/>
    <w:rsid w:val="003253C8"/>
    <w:rsid w:val="00365B92"/>
    <w:rsid w:val="003A7CF3"/>
    <w:rsid w:val="003B502D"/>
    <w:rsid w:val="00423E51"/>
    <w:rsid w:val="00440058"/>
    <w:rsid w:val="00443938"/>
    <w:rsid w:val="004509BC"/>
    <w:rsid w:val="004653CC"/>
    <w:rsid w:val="004E0A28"/>
    <w:rsid w:val="004E5A3D"/>
    <w:rsid w:val="00512A6D"/>
    <w:rsid w:val="00525EFD"/>
    <w:rsid w:val="0053270E"/>
    <w:rsid w:val="005332CA"/>
    <w:rsid w:val="00567C99"/>
    <w:rsid w:val="005767FD"/>
    <w:rsid w:val="005D7F89"/>
    <w:rsid w:val="005F6DD0"/>
    <w:rsid w:val="00603E34"/>
    <w:rsid w:val="00631017"/>
    <w:rsid w:val="00671B72"/>
    <w:rsid w:val="00675BCA"/>
    <w:rsid w:val="006D4D1C"/>
    <w:rsid w:val="006E2C9D"/>
    <w:rsid w:val="007247D4"/>
    <w:rsid w:val="007333C5"/>
    <w:rsid w:val="007536A1"/>
    <w:rsid w:val="00757A8C"/>
    <w:rsid w:val="007715A5"/>
    <w:rsid w:val="0078523F"/>
    <w:rsid w:val="00791A8B"/>
    <w:rsid w:val="00794F0C"/>
    <w:rsid w:val="007B56C8"/>
    <w:rsid w:val="007C5BCA"/>
    <w:rsid w:val="007F5828"/>
    <w:rsid w:val="008248B5"/>
    <w:rsid w:val="008416B2"/>
    <w:rsid w:val="008B06C5"/>
    <w:rsid w:val="008B0EE0"/>
    <w:rsid w:val="008B1BCF"/>
    <w:rsid w:val="008E6AEC"/>
    <w:rsid w:val="00940F8D"/>
    <w:rsid w:val="00945DE5"/>
    <w:rsid w:val="009514EA"/>
    <w:rsid w:val="00962FFE"/>
    <w:rsid w:val="00A1116B"/>
    <w:rsid w:val="00A24425"/>
    <w:rsid w:val="00A52C99"/>
    <w:rsid w:val="00A76EB2"/>
    <w:rsid w:val="00A84EAA"/>
    <w:rsid w:val="00A91726"/>
    <w:rsid w:val="00A97DE9"/>
    <w:rsid w:val="00AA652C"/>
    <w:rsid w:val="00AD541E"/>
    <w:rsid w:val="00AF6F11"/>
    <w:rsid w:val="00AF7375"/>
    <w:rsid w:val="00B3070D"/>
    <w:rsid w:val="00B40DFF"/>
    <w:rsid w:val="00B4325D"/>
    <w:rsid w:val="00B9623C"/>
    <w:rsid w:val="00BA7427"/>
    <w:rsid w:val="00BC5E65"/>
    <w:rsid w:val="00BD2304"/>
    <w:rsid w:val="00C03CD1"/>
    <w:rsid w:val="00C15B47"/>
    <w:rsid w:val="00C365BC"/>
    <w:rsid w:val="00C406A2"/>
    <w:rsid w:val="00CA6F6A"/>
    <w:rsid w:val="00CE637D"/>
    <w:rsid w:val="00D21916"/>
    <w:rsid w:val="00D659C5"/>
    <w:rsid w:val="00D966D5"/>
    <w:rsid w:val="00DA0407"/>
    <w:rsid w:val="00DA48F7"/>
    <w:rsid w:val="00DB4446"/>
    <w:rsid w:val="00E01191"/>
    <w:rsid w:val="00E134BE"/>
    <w:rsid w:val="00E20210"/>
    <w:rsid w:val="00E31EE7"/>
    <w:rsid w:val="00E41412"/>
    <w:rsid w:val="00EB5280"/>
    <w:rsid w:val="00ED4E6C"/>
    <w:rsid w:val="00ED6C8D"/>
    <w:rsid w:val="00F40F2D"/>
    <w:rsid w:val="00F54C13"/>
    <w:rsid w:val="00F75322"/>
    <w:rsid w:val="00F84D38"/>
    <w:rsid w:val="00F96ECE"/>
    <w:rsid w:val="00FF41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49F9C5-43B2-4A38-B94F-A38F3468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4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7333C5"/>
    <w:pPr>
      <w:numPr>
        <w:numId w:val="1"/>
      </w:numPr>
    </w:pPr>
  </w:style>
  <w:style w:type="paragraph" w:customStyle="1" w:styleId="Standard">
    <w:name w:val="Standard"/>
    <w:rsid w:val="007333C5"/>
    <w:pPr>
      <w:wordWrap w:val="0"/>
      <w:overflowPunct w:val="0"/>
    </w:pPr>
    <w:rPr>
      <w:rFonts w:ascii="Times New Roman" w:eastAsia="標楷體" w:hAnsi="Times New Roman"/>
      <w:sz w:val="28"/>
    </w:rPr>
  </w:style>
  <w:style w:type="paragraph" w:customStyle="1" w:styleId="Heading">
    <w:name w:val="Heading"/>
    <w:basedOn w:val="Standard"/>
    <w:next w:val="Textbody"/>
    <w:rsid w:val="007333C5"/>
    <w:pPr>
      <w:keepNext/>
      <w:spacing w:before="240" w:after="120"/>
    </w:pPr>
  </w:style>
  <w:style w:type="paragraph" w:customStyle="1" w:styleId="Textbody">
    <w:name w:val="Text body"/>
    <w:basedOn w:val="Standard"/>
    <w:rsid w:val="007333C5"/>
    <w:pPr>
      <w:spacing w:after="140" w:line="288" w:lineRule="auto"/>
    </w:pPr>
  </w:style>
  <w:style w:type="paragraph" w:styleId="a3">
    <w:name w:val="List"/>
    <w:basedOn w:val="Textbody"/>
    <w:rsid w:val="007333C5"/>
    <w:rPr>
      <w:sz w:val="24"/>
    </w:rPr>
  </w:style>
  <w:style w:type="paragraph" w:customStyle="1" w:styleId="1">
    <w:name w:val="標號1"/>
    <w:basedOn w:val="Standard"/>
    <w:rsid w:val="007333C5"/>
    <w:pPr>
      <w:suppressLineNumbers/>
      <w:spacing w:before="120" w:after="120"/>
    </w:pPr>
    <w:rPr>
      <w:i/>
      <w:iCs/>
      <w:sz w:val="24"/>
    </w:rPr>
  </w:style>
  <w:style w:type="paragraph" w:customStyle="1" w:styleId="Index">
    <w:name w:val="Index"/>
    <w:basedOn w:val="Standard"/>
    <w:rsid w:val="007333C5"/>
    <w:pPr>
      <w:suppressLineNumbers/>
      <w:spacing w:line="480" w:lineRule="exact"/>
    </w:pPr>
    <w:rPr>
      <w:sz w:val="24"/>
    </w:rPr>
  </w:style>
  <w:style w:type="paragraph" w:styleId="a4">
    <w:name w:val="Title"/>
    <w:basedOn w:val="Heading"/>
    <w:next w:val="Textbody"/>
    <w:rsid w:val="007333C5"/>
    <w:pPr>
      <w:jc w:val="center"/>
    </w:pPr>
    <w:rPr>
      <w:b/>
      <w:bCs/>
      <w:sz w:val="56"/>
      <w:szCs w:val="56"/>
    </w:rPr>
  </w:style>
  <w:style w:type="paragraph" w:styleId="a5">
    <w:name w:val="Subtitle"/>
    <w:basedOn w:val="Heading"/>
    <w:next w:val="Textbody"/>
    <w:rsid w:val="007333C5"/>
    <w:pPr>
      <w:spacing w:before="60"/>
      <w:jc w:val="center"/>
    </w:pPr>
    <w:rPr>
      <w:sz w:val="36"/>
      <w:szCs w:val="36"/>
    </w:rPr>
  </w:style>
  <w:style w:type="paragraph" w:customStyle="1" w:styleId="11">
    <w:name w:val="標題 11"/>
    <w:basedOn w:val="Heading"/>
    <w:next w:val="Textbody"/>
    <w:rsid w:val="007333C5"/>
    <w:pPr>
      <w:numPr>
        <w:numId w:val="1"/>
      </w:numPr>
      <w:jc w:val="center"/>
      <w:outlineLvl w:val="0"/>
    </w:pPr>
    <w:rPr>
      <w:b/>
      <w:bCs/>
      <w:sz w:val="44"/>
    </w:rPr>
  </w:style>
  <w:style w:type="paragraph" w:customStyle="1" w:styleId="21">
    <w:name w:val="標題 21"/>
    <w:basedOn w:val="Heading"/>
    <w:next w:val="Textbody"/>
    <w:rsid w:val="007333C5"/>
    <w:pPr>
      <w:numPr>
        <w:ilvl w:val="1"/>
        <w:numId w:val="1"/>
      </w:numPr>
      <w:jc w:val="center"/>
      <w:outlineLvl w:val="1"/>
    </w:pPr>
    <w:rPr>
      <w:b/>
      <w:bCs/>
      <w:sz w:val="36"/>
    </w:rPr>
  </w:style>
  <w:style w:type="paragraph" w:customStyle="1" w:styleId="Textbodyindent">
    <w:name w:val="Text body indent"/>
    <w:basedOn w:val="Textbody"/>
    <w:rsid w:val="007333C5"/>
    <w:pPr>
      <w:ind w:left="283"/>
    </w:pPr>
  </w:style>
  <w:style w:type="paragraph" w:customStyle="1" w:styleId="Firstlineindent">
    <w:name w:val="First line indent"/>
    <w:basedOn w:val="Textbody"/>
    <w:rsid w:val="007333C5"/>
    <w:pPr>
      <w:ind w:firstLine="560"/>
    </w:pPr>
  </w:style>
  <w:style w:type="paragraph" w:customStyle="1" w:styleId="Hangingindent">
    <w:name w:val="Hanging indent"/>
    <w:basedOn w:val="Textbody"/>
    <w:rsid w:val="007333C5"/>
    <w:pPr>
      <w:ind w:left="560" w:hanging="280"/>
    </w:pPr>
  </w:style>
  <w:style w:type="paragraph" w:customStyle="1" w:styleId="a6">
    <w:name w:val="內文最後一行左右對齊"/>
    <w:basedOn w:val="Textbody"/>
    <w:rsid w:val="007333C5"/>
    <w:pPr>
      <w:jc w:val="both"/>
    </w:pPr>
  </w:style>
  <w:style w:type="paragraph" w:customStyle="1" w:styleId="TableContents">
    <w:name w:val="Table Contents"/>
    <w:basedOn w:val="Standard"/>
    <w:rsid w:val="007333C5"/>
    <w:pPr>
      <w:suppressLineNumbers/>
    </w:pPr>
    <w:rPr>
      <w:sz w:val="22"/>
    </w:rPr>
  </w:style>
  <w:style w:type="paragraph" w:customStyle="1" w:styleId="TableHeading">
    <w:name w:val="Table Heading"/>
    <w:basedOn w:val="TableContents"/>
    <w:rsid w:val="007333C5"/>
    <w:pPr>
      <w:jc w:val="center"/>
    </w:pPr>
    <w:rPr>
      <w:b/>
      <w:bCs/>
    </w:rPr>
  </w:style>
  <w:style w:type="paragraph" w:customStyle="1" w:styleId="a7">
    <w:name w:val="表格最後一行左右對齊"/>
    <w:basedOn w:val="TableContents"/>
    <w:rsid w:val="007333C5"/>
    <w:pPr>
      <w:jc w:val="both"/>
    </w:pPr>
  </w:style>
  <w:style w:type="paragraph" w:customStyle="1" w:styleId="ContentsHeading">
    <w:name w:val="Contents Heading"/>
    <w:basedOn w:val="Heading"/>
    <w:rsid w:val="007333C5"/>
    <w:pPr>
      <w:suppressLineNumbers/>
      <w:jc w:val="center"/>
    </w:pPr>
    <w:rPr>
      <w:b/>
      <w:bCs/>
      <w:sz w:val="36"/>
      <w:szCs w:val="32"/>
    </w:rPr>
  </w:style>
  <w:style w:type="paragraph" w:customStyle="1" w:styleId="Contents1">
    <w:name w:val="Contents 1"/>
    <w:basedOn w:val="Index"/>
    <w:rsid w:val="007333C5"/>
    <w:pPr>
      <w:tabs>
        <w:tab w:val="right" w:leader="dot" w:pos="9638"/>
      </w:tabs>
      <w:spacing w:before="180" w:after="180"/>
    </w:pPr>
    <w:rPr>
      <w:b/>
      <w:sz w:val="36"/>
    </w:rPr>
  </w:style>
  <w:style w:type="paragraph" w:customStyle="1" w:styleId="Contents2">
    <w:name w:val="Contents 2"/>
    <w:basedOn w:val="Index"/>
    <w:rsid w:val="007333C5"/>
    <w:pPr>
      <w:tabs>
        <w:tab w:val="right" w:leader="dot" w:pos="9635"/>
      </w:tabs>
      <w:ind w:left="280"/>
    </w:pPr>
    <w:rPr>
      <w:sz w:val="32"/>
    </w:rPr>
  </w:style>
  <w:style w:type="paragraph" w:customStyle="1" w:styleId="10">
    <w:name w:val="頁尾1"/>
    <w:basedOn w:val="Standard"/>
    <w:rsid w:val="007333C5"/>
    <w:pPr>
      <w:suppressLineNumbers/>
      <w:tabs>
        <w:tab w:val="center" w:pos="4819"/>
        <w:tab w:val="right" w:pos="9638"/>
      </w:tabs>
      <w:jc w:val="center"/>
    </w:pPr>
    <w:rPr>
      <w:color w:val="666666"/>
      <w:sz w:val="22"/>
    </w:rPr>
  </w:style>
  <w:style w:type="paragraph" w:customStyle="1" w:styleId="12">
    <w:name w:val="頁首1"/>
    <w:basedOn w:val="Standard"/>
    <w:rsid w:val="007333C5"/>
    <w:pPr>
      <w:suppressLineNumbers/>
      <w:tabs>
        <w:tab w:val="center" w:pos="4819"/>
        <w:tab w:val="right" w:pos="9638"/>
      </w:tabs>
    </w:pPr>
    <w:rPr>
      <w:sz w:val="22"/>
    </w:rPr>
  </w:style>
  <w:style w:type="paragraph" w:customStyle="1" w:styleId="31">
    <w:name w:val="標題 31"/>
    <w:basedOn w:val="Heading"/>
    <w:next w:val="Textbody"/>
    <w:rsid w:val="007333C5"/>
    <w:pPr>
      <w:spacing w:before="140"/>
      <w:outlineLvl w:val="2"/>
    </w:pPr>
    <w:rPr>
      <w:b/>
      <w:bCs/>
    </w:rPr>
  </w:style>
  <w:style w:type="paragraph" w:customStyle="1" w:styleId="Quotations">
    <w:name w:val="Quotations"/>
    <w:basedOn w:val="Standard"/>
    <w:rsid w:val="007333C5"/>
    <w:pPr>
      <w:spacing w:after="283"/>
      <w:ind w:left="567" w:right="567"/>
    </w:pPr>
  </w:style>
  <w:style w:type="character" w:customStyle="1" w:styleId="14pt">
    <w:name w:val="14pt標楷體"/>
    <w:rsid w:val="007333C5"/>
    <w:rPr>
      <w:rFonts w:ascii="標楷體" w:eastAsia="標楷體" w:hAnsi="標楷體"/>
      <w:sz w:val="28"/>
    </w:rPr>
  </w:style>
  <w:style w:type="character" w:customStyle="1" w:styleId="Internetlink">
    <w:name w:val="Internet link"/>
    <w:rsid w:val="007333C5"/>
    <w:rPr>
      <w:color w:val="000080"/>
      <w:u w:val="single"/>
    </w:rPr>
  </w:style>
  <w:style w:type="character" w:customStyle="1" w:styleId="IndexLink">
    <w:name w:val="Index Link"/>
    <w:rsid w:val="007333C5"/>
  </w:style>
  <w:style w:type="numbering" w:customStyle="1" w:styleId="14pt11">
    <w:name w:val="14pt公文標準【一、(一)1.(1)甲、(甲)】"/>
    <w:basedOn w:val="a2"/>
    <w:rsid w:val="007333C5"/>
    <w:pPr>
      <w:numPr>
        <w:numId w:val="2"/>
      </w:numPr>
    </w:pPr>
  </w:style>
  <w:style w:type="numbering" w:customStyle="1" w:styleId="14pt11Aa">
    <w:name w:val="14pt常用編號【一、(一)1.(1)A.a.①】"/>
    <w:basedOn w:val="a2"/>
    <w:rsid w:val="007333C5"/>
    <w:pPr>
      <w:numPr>
        <w:numId w:val="3"/>
      </w:numPr>
    </w:pPr>
  </w:style>
  <w:style w:type="numbering" w:customStyle="1" w:styleId="14pt11Aa0">
    <w:name w:val="14pt完整十層【壹、一、(一)1.(1)A.a.甲、(甲)①】"/>
    <w:basedOn w:val="a2"/>
    <w:rsid w:val="007333C5"/>
    <w:pPr>
      <w:numPr>
        <w:numId w:val="4"/>
      </w:numPr>
    </w:pPr>
  </w:style>
  <w:style w:type="paragraph" w:styleId="a8">
    <w:name w:val="footer"/>
    <w:basedOn w:val="a"/>
    <w:link w:val="a9"/>
    <w:uiPriority w:val="99"/>
    <w:unhideWhenUsed/>
    <w:rsid w:val="007333C5"/>
    <w:pPr>
      <w:tabs>
        <w:tab w:val="center" w:pos="4153"/>
        <w:tab w:val="right" w:pos="8306"/>
      </w:tabs>
      <w:snapToGrid w:val="0"/>
    </w:pPr>
    <w:rPr>
      <w:sz w:val="20"/>
      <w:szCs w:val="18"/>
    </w:rPr>
  </w:style>
  <w:style w:type="character" w:customStyle="1" w:styleId="a9">
    <w:name w:val="頁尾 字元"/>
    <w:basedOn w:val="a0"/>
    <w:link w:val="a8"/>
    <w:uiPriority w:val="99"/>
    <w:rsid w:val="007333C5"/>
    <w:rPr>
      <w:sz w:val="20"/>
      <w:szCs w:val="18"/>
    </w:rPr>
  </w:style>
  <w:style w:type="paragraph" w:styleId="aa">
    <w:name w:val="header"/>
    <w:basedOn w:val="a"/>
    <w:link w:val="ab"/>
    <w:uiPriority w:val="99"/>
    <w:unhideWhenUsed/>
    <w:rsid w:val="00017BBC"/>
    <w:pPr>
      <w:tabs>
        <w:tab w:val="center" w:pos="4153"/>
        <w:tab w:val="right" w:pos="8306"/>
      </w:tabs>
      <w:snapToGrid w:val="0"/>
    </w:pPr>
    <w:rPr>
      <w:sz w:val="20"/>
      <w:szCs w:val="18"/>
    </w:rPr>
  </w:style>
  <w:style w:type="character" w:customStyle="1" w:styleId="ab">
    <w:name w:val="頁首 字元"/>
    <w:basedOn w:val="a0"/>
    <w:link w:val="aa"/>
    <w:uiPriority w:val="99"/>
    <w:rsid w:val="00017BBC"/>
    <w:rPr>
      <w:sz w:val="20"/>
      <w:szCs w:val="18"/>
    </w:rPr>
  </w:style>
  <w:style w:type="paragraph" w:styleId="ac">
    <w:name w:val="Balloon Text"/>
    <w:basedOn w:val="a"/>
    <w:link w:val="ad"/>
    <w:uiPriority w:val="99"/>
    <w:semiHidden/>
    <w:unhideWhenUsed/>
    <w:rsid w:val="00C03CD1"/>
    <w:rPr>
      <w:rFonts w:asciiTheme="majorHAnsi" w:eastAsiaTheme="majorEastAsia" w:hAnsiTheme="majorHAnsi"/>
      <w:sz w:val="18"/>
      <w:szCs w:val="16"/>
    </w:rPr>
  </w:style>
  <w:style w:type="character" w:customStyle="1" w:styleId="ad">
    <w:name w:val="註解方塊文字 字元"/>
    <w:basedOn w:val="a0"/>
    <w:link w:val="ac"/>
    <w:uiPriority w:val="99"/>
    <w:semiHidden/>
    <w:rsid w:val="00C03CD1"/>
    <w:rPr>
      <w:rFonts w:asciiTheme="majorHAnsi" w:eastAsiaTheme="majorEastAsia" w:hAnsiTheme="majorHAns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19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LibreOffice%204\share\template\common\&#20844;&#21209;&#25991;&#20214;&#31684;&#26412;\chtdoc14.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chtdoc14.ott</Template>
  <TotalTime>143</TotalTime>
  <Pages>9</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文字文件範本(14點字標楷體)</dc:title>
  <dc:creator>7778 林承義</dc:creator>
  <cp:lastModifiedBy>7778 林承義</cp:lastModifiedBy>
  <cp:revision>40</cp:revision>
  <cp:lastPrinted>2020-06-23T01:34:00Z</cp:lastPrinted>
  <dcterms:created xsi:type="dcterms:W3CDTF">2017-12-13T07:35:00Z</dcterms:created>
  <dcterms:modified xsi:type="dcterms:W3CDTF">2020-07-12T03:38:00Z</dcterms:modified>
</cp:coreProperties>
</file>